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43" w:rsidRDefault="00611475" w:rsidP="00EF420D">
      <w:pPr>
        <w:spacing w:before="24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11475">
        <w:rPr>
          <w:rFonts w:ascii="Times New Roman" w:hAnsi="Times New Roman" w:cs="Times New Roman"/>
          <w:sz w:val="20"/>
          <w:szCs w:val="20"/>
        </w:rPr>
        <w:pict>
          <v:rect id="_x0000_s1026" style="position:absolute;left:0;text-align:left;margin-left:4.35pt;margin-top:-16.2pt;width:734.25pt;height:514.5pt;z-index:251658240" filled="f" strokeweight="2pt"/>
        </w:pict>
      </w:r>
      <w:r w:rsidR="007E0B4C" w:rsidRPr="007E0B4C">
        <w:rPr>
          <w:rFonts w:ascii="Times New Roman" w:hAnsi="Times New Roman" w:cs="Times New Roman"/>
          <w:b/>
          <w:sz w:val="52"/>
          <w:szCs w:val="52"/>
        </w:rPr>
        <w:t>„NÁZEV MAS“</w:t>
      </w:r>
    </w:p>
    <w:p w:rsidR="007E0B4C" w:rsidRPr="007E0B4C" w:rsidRDefault="007E0B4C" w:rsidP="008D6B2C">
      <w:pPr>
        <w:spacing w:before="360" w:line="36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7E0B4C">
        <w:rPr>
          <w:rFonts w:ascii="Times New Roman" w:hAnsi="Times New Roman" w:cs="Times New Roman"/>
          <w:sz w:val="36"/>
          <w:szCs w:val="36"/>
        </w:rPr>
        <w:t>REALIZUJE PROJEKT</w:t>
      </w:r>
    </w:p>
    <w:p w:rsidR="002F57B2" w:rsidRPr="002F57B2" w:rsidRDefault="002F57B2" w:rsidP="007E0B4C">
      <w:pPr>
        <w:spacing w:before="480" w:after="480" w:line="360" w:lineRule="exact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F57B2">
        <w:rPr>
          <w:rFonts w:ascii="Times New Roman" w:hAnsi="Times New Roman" w:cs="Times New Roman"/>
          <w:b/>
          <w:sz w:val="52"/>
          <w:szCs w:val="52"/>
        </w:rPr>
        <w:t>„NÁZEV SPL“</w:t>
      </w:r>
      <w:r w:rsidR="008D6B2C" w:rsidRPr="003812D6">
        <w:rPr>
          <w:rFonts w:ascii="Times New Roman" w:hAnsi="Times New Roman" w:cs="Times New Roman"/>
          <w:sz w:val="52"/>
          <w:szCs w:val="52"/>
        </w:rPr>
        <w:t>,</w:t>
      </w:r>
    </w:p>
    <w:p w:rsidR="002F57B2" w:rsidRPr="00D52F49" w:rsidRDefault="008D6B2C" w:rsidP="00D52F49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KTERÝ </w:t>
      </w:r>
      <w:r w:rsidR="002F57B2" w:rsidRPr="00D52F49">
        <w:rPr>
          <w:rFonts w:ascii="Times New Roman" w:hAnsi="Times New Roman" w:cs="Times New Roman"/>
          <w:sz w:val="36"/>
          <w:szCs w:val="36"/>
        </w:rPr>
        <w:t>JE SPOLUFINANCOVÁN EVROPSKOU UNIÍ</w:t>
      </w:r>
    </w:p>
    <w:p w:rsidR="002F57B2" w:rsidRPr="00D52F49" w:rsidRDefault="002F57B2" w:rsidP="00D52F49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Z EVROPSKÉHO ZEMĚDĚLSKÉHO FONDU PRO ROZVOJ VENKOVA</w:t>
      </w:r>
    </w:p>
    <w:p w:rsidR="002F57B2" w:rsidRPr="00D52F49" w:rsidRDefault="002F57B2" w:rsidP="00D52F49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v rámci osy IV LEADER</w:t>
      </w:r>
    </w:p>
    <w:p w:rsidR="002F57B2" w:rsidRPr="00D52F49" w:rsidRDefault="002F57B2" w:rsidP="00D52F49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 xml:space="preserve">opatření </w:t>
      </w:r>
      <w:proofErr w:type="gramStart"/>
      <w:r w:rsidRPr="00D52F49">
        <w:rPr>
          <w:rFonts w:ascii="Times New Roman" w:hAnsi="Times New Roman" w:cs="Times New Roman"/>
          <w:sz w:val="36"/>
          <w:szCs w:val="36"/>
        </w:rPr>
        <w:t>IV.1.1</w:t>
      </w:r>
      <w:proofErr w:type="gramEnd"/>
      <w:r w:rsidRPr="00D52F49">
        <w:rPr>
          <w:rFonts w:ascii="Times New Roman" w:hAnsi="Times New Roman" w:cs="Times New Roman"/>
          <w:sz w:val="36"/>
          <w:szCs w:val="36"/>
        </w:rPr>
        <w:t>. Místní akční skupina</w:t>
      </w:r>
    </w:p>
    <w:p w:rsidR="002F57B2" w:rsidRDefault="002F57B2" w:rsidP="00D52F49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F49">
        <w:rPr>
          <w:rFonts w:ascii="Times New Roman" w:hAnsi="Times New Roman" w:cs="Times New Roman"/>
          <w:b/>
          <w:sz w:val="36"/>
          <w:szCs w:val="36"/>
        </w:rPr>
        <w:t>Programu rozvoje venkova ČR</w:t>
      </w:r>
    </w:p>
    <w:p w:rsidR="008D6B2C" w:rsidRDefault="008D6B2C" w:rsidP="00D52F49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Mkatabulky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00"/>
        <w:gridCol w:w="173"/>
      </w:tblGrid>
      <w:tr w:rsidR="00E046B5" w:rsidTr="00E046B5">
        <w:trPr>
          <w:gridAfter w:val="1"/>
          <w:wAfter w:w="173" w:type="dxa"/>
          <w:trHeight w:val="2069"/>
        </w:trPr>
        <w:tc>
          <w:tcPr>
            <w:tcW w:w="14600" w:type="dxa"/>
          </w:tcPr>
          <w:p w:rsidR="00E046B5" w:rsidRPr="00DC7A04" w:rsidRDefault="00E046B5" w:rsidP="00D52F49">
            <w:pPr>
              <w:spacing w:line="620" w:lineRule="exact"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36"/>
              </w:rPr>
            </w:pPr>
            <w:r w:rsidRPr="00DC7A04">
              <w:rPr>
                <w:rFonts w:ascii="Times New Roman" w:hAnsi="Times New Roman" w:cs="Times New Roman"/>
                <w:noProof/>
                <w:color w:val="E36C0A" w:themeColor="accent6" w:themeShade="BF"/>
                <w:sz w:val="28"/>
                <w:szCs w:val="36"/>
                <w:lang w:eastAsia="cs-CZ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6228080</wp:posOffset>
                  </wp:positionH>
                  <wp:positionV relativeFrom="paragraph">
                    <wp:posOffset>146685</wp:posOffset>
                  </wp:positionV>
                  <wp:extent cx="2678430" cy="990600"/>
                  <wp:effectExtent l="19050" t="0" r="7620" b="0"/>
                  <wp:wrapTight wrapText="bothSides">
                    <wp:wrapPolygon edited="0">
                      <wp:start x="-154" y="0"/>
                      <wp:lineTo x="-154" y="21185"/>
                      <wp:lineTo x="21661" y="21185"/>
                      <wp:lineTo x="21661" y="0"/>
                      <wp:lineTo x="-154" y="0"/>
                    </wp:wrapPolygon>
                  </wp:wrapTight>
                  <wp:docPr id="7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7A04">
              <w:rPr>
                <w:rFonts w:ascii="Times New Roman" w:hAnsi="Times New Roman" w:cs="Times New Roman"/>
                <w:noProof/>
                <w:color w:val="E36C0A" w:themeColor="accent6" w:themeShade="BF"/>
                <w:sz w:val="28"/>
                <w:szCs w:val="36"/>
                <w:lang w:eastAsia="cs-CZ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2287270</wp:posOffset>
                  </wp:positionH>
                  <wp:positionV relativeFrom="paragraph">
                    <wp:posOffset>165735</wp:posOffset>
                  </wp:positionV>
                  <wp:extent cx="1028700" cy="1028700"/>
                  <wp:effectExtent l="19050" t="0" r="0" b="0"/>
                  <wp:wrapTight wrapText="bothSides">
                    <wp:wrapPolygon edited="0">
                      <wp:start x="-400" y="0"/>
                      <wp:lineTo x="-400" y="21200"/>
                      <wp:lineTo x="21600" y="21200"/>
                      <wp:lineTo x="21600" y="0"/>
                      <wp:lineTo x="-400" y="0"/>
                    </wp:wrapPolygon>
                  </wp:wrapTight>
                  <wp:docPr id="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7A04">
              <w:rPr>
                <w:rFonts w:ascii="Times New Roman" w:hAnsi="Times New Roman" w:cs="Times New Roman"/>
                <w:noProof/>
                <w:color w:val="E36C0A" w:themeColor="accent6" w:themeShade="BF"/>
                <w:sz w:val="28"/>
                <w:szCs w:val="36"/>
                <w:lang w:eastAsia="cs-CZ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165735</wp:posOffset>
                  </wp:positionV>
                  <wp:extent cx="1533525" cy="1028700"/>
                  <wp:effectExtent l="19050" t="0" r="9525" b="0"/>
                  <wp:wrapTight wrapText="bothSides">
                    <wp:wrapPolygon edited="0">
                      <wp:start x="-268" y="0"/>
                      <wp:lineTo x="-268" y="21200"/>
                      <wp:lineTo x="21734" y="21200"/>
                      <wp:lineTo x="21734" y="0"/>
                      <wp:lineTo x="-268" y="0"/>
                    </wp:wrapPolygon>
                  </wp:wrapTight>
                  <wp:docPr id="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7A04">
              <w:rPr>
                <w:rFonts w:ascii="Times New Roman" w:hAnsi="Times New Roman" w:cs="Times New Roman"/>
                <w:color w:val="E36C0A" w:themeColor="accent6" w:themeShade="BF"/>
                <w:sz w:val="28"/>
                <w:szCs w:val="36"/>
              </w:rPr>
              <w:t>NEPOVINNÉ LOGO MAS</w:t>
            </w:r>
          </w:p>
        </w:tc>
      </w:tr>
      <w:tr w:rsidR="00E046B5" w:rsidTr="00E046B5">
        <w:tc>
          <w:tcPr>
            <w:tcW w:w="14773" w:type="dxa"/>
            <w:gridSpan w:val="2"/>
          </w:tcPr>
          <w:p w:rsidR="00E046B5" w:rsidRDefault="00E046B5" w:rsidP="00D52F49">
            <w:pPr>
              <w:spacing w:line="620" w:lineRule="exac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046B5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cs-CZ"/>
              </w:rPr>
              <w:drawing>
                <wp:inline distT="0" distB="0" distL="0" distR="0">
                  <wp:extent cx="8743950" cy="216792"/>
                  <wp:effectExtent l="19050" t="0" r="0" b="0"/>
                  <wp:docPr id="8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0" cy="216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B2C" w:rsidRDefault="008D6B2C" w:rsidP="00444F5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44F56" w:rsidRPr="00D52F49" w:rsidRDefault="00611475" w:rsidP="00444F5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027" style="position:absolute;left:0;text-align:left;margin-left:4.35pt;margin-top:-16.2pt;width:734.25pt;height:514.5pt;z-index:251660288" filled="f" strokeweight="2pt"/>
        </w:pict>
      </w:r>
    </w:p>
    <w:p w:rsidR="00DA7132" w:rsidRPr="00D52F49" w:rsidRDefault="00444F56" w:rsidP="00DA7132">
      <w:pPr>
        <w:jc w:val="center"/>
        <w:rPr>
          <w:rFonts w:ascii="Times New Roman" w:hAnsi="Times New Roman" w:cs="Times New Roman"/>
          <w:sz w:val="36"/>
          <w:szCs w:val="36"/>
        </w:rPr>
      </w:pPr>
      <w:r w:rsidRPr="002F57B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DA7132" w:rsidRPr="00D52F49">
        <w:rPr>
          <w:rFonts w:ascii="Times New Roman" w:hAnsi="Times New Roman" w:cs="Times New Roman"/>
          <w:sz w:val="36"/>
          <w:szCs w:val="36"/>
        </w:rPr>
        <w:t>TENTO PROJEKT</w:t>
      </w:r>
    </w:p>
    <w:p w:rsidR="00444F56" w:rsidRPr="002F57B2" w:rsidRDefault="00DA7132" w:rsidP="00444F56">
      <w:pPr>
        <w:spacing w:before="600" w:after="60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„</w:t>
      </w:r>
      <w:r w:rsidR="00444F56">
        <w:rPr>
          <w:rFonts w:ascii="Times New Roman" w:hAnsi="Times New Roman" w:cs="Times New Roman"/>
          <w:b/>
          <w:sz w:val="52"/>
          <w:szCs w:val="52"/>
        </w:rPr>
        <w:t>NÁZEV MAS</w:t>
      </w:r>
      <w:r w:rsidR="00444F56" w:rsidRPr="002F57B2">
        <w:rPr>
          <w:rFonts w:ascii="Times New Roman" w:hAnsi="Times New Roman" w:cs="Times New Roman"/>
          <w:b/>
          <w:sz w:val="52"/>
          <w:szCs w:val="52"/>
        </w:rPr>
        <w:t>“</w:t>
      </w:r>
    </w:p>
    <w:p w:rsidR="00444F56" w:rsidRPr="00D52F49" w:rsidRDefault="00444F56" w:rsidP="00444F5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JE SPOLUFINANCOVÁN EVROPSKOU UNIÍ</w:t>
      </w:r>
    </w:p>
    <w:p w:rsidR="00444F56" w:rsidRPr="00D52F49" w:rsidRDefault="00444F56" w:rsidP="00444F5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Z EVROPSKÉHO ZEMĚDĚLSKÉHO FONDU PRO ROZVOJ VENKOVA</w:t>
      </w:r>
    </w:p>
    <w:p w:rsidR="00444F56" w:rsidRPr="00D52F49" w:rsidRDefault="00444F56" w:rsidP="00444F5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v rámci osy IV LEADER</w:t>
      </w:r>
    </w:p>
    <w:p w:rsidR="00444F56" w:rsidRPr="00D52F49" w:rsidRDefault="00444F56" w:rsidP="00444F5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 xml:space="preserve">opatření </w:t>
      </w:r>
      <w:proofErr w:type="gramStart"/>
      <w:r w:rsidRPr="00D52F49">
        <w:rPr>
          <w:rFonts w:ascii="Times New Roman" w:hAnsi="Times New Roman" w:cs="Times New Roman"/>
          <w:sz w:val="36"/>
          <w:szCs w:val="36"/>
        </w:rPr>
        <w:t>IV.1.1</w:t>
      </w:r>
      <w:proofErr w:type="gramEnd"/>
      <w:r w:rsidRPr="00D52F49">
        <w:rPr>
          <w:rFonts w:ascii="Times New Roman" w:hAnsi="Times New Roman" w:cs="Times New Roman"/>
          <w:sz w:val="36"/>
          <w:szCs w:val="36"/>
        </w:rPr>
        <w:t>. Místní akční skupina</w:t>
      </w:r>
    </w:p>
    <w:p w:rsidR="00444F56" w:rsidRDefault="00444F56" w:rsidP="00444F56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F49">
        <w:rPr>
          <w:rFonts w:ascii="Times New Roman" w:hAnsi="Times New Roman" w:cs="Times New Roman"/>
          <w:b/>
          <w:sz w:val="36"/>
          <w:szCs w:val="36"/>
        </w:rPr>
        <w:t>Programu rozvoje venkova ČR</w:t>
      </w:r>
    </w:p>
    <w:p w:rsidR="00E046B5" w:rsidRDefault="00E046B5" w:rsidP="00444F56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Mkatabulky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00"/>
        <w:gridCol w:w="173"/>
      </w:tblGrid>
      <w:tr w:rsidR="00E046B5" w:rsidTr="00E046B5">
        <w:trPr>
          <w:gridAfter w:val="1"/>
          <w:wAfter w:w="173" w:type="dxa"/>
          <w:trHeight w:val="2069"/>
        </w:trPr>
        <w:tc>
          <w:tcPr>
            <w:tcW w:w="14600" w:type="dxa"/>
          </w:tcPr>
          <w:p w:rsidR="00E046B5" w:rsidRPr="00DC7A04" w:rsidRDefault="00E046B5" w:rsidP="00E046B5">
            <w:pPr>
              <w:spacing w:line="620" w:lineRule="exact"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36"/>
              </w:rPr>
            </w:pPr>
            <w:r w:rsidRPr="00DC7A04">
              <w:rPr>
                <w:rFonts w:ascii="Times New Roman" w:hAnsi="Times New Roman" w:cs="Times New Roman"/>
                <w:noProof/>
                <w:color w:val="E36C0A" w:themeColor="accent6" w:themeShade="BF"/>
                <w:sz w:val="28"/>
                <w:szCs w:val="36"/>
                <w:lang w:eastAsia="cs-CZ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6228080</wp:posOffset>
                  </wp:positionH>
                  <wp:positionV relativeFrom="paragraph">
                    <wp:posOffset>146685</wp:posOffset>
                  </wp:positionV>
                  <wp:extent cx="2678430" cy="990600"/>
                  <wp:effectExtent l="19050" t="0" r="7620" b="0"/>
                  <wp:wrapTight wrapText="bothSides">
                    <wp:wrapPolygon edited="0">
                      <wp:start x="-154" y="0"/>
                      <wp:lineTo x="-154" y="21185"/>
                      <wp:lineTo x="21661" y="21185"/>
                      <wp:lineTo x="21661" y="0"/>
                      <wp:lineTo x="-154" y="0"/>
                    </wp:wrapPolygon>
                  </wp:wrapTight>
                  <wp:docPr id="9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7A04">
              <w:rPr>
                <w:rFonts w:ascii="Times New Roman" w:hAnsi="Times New Roman" w:cs="Times New Roman"/>
                <w:noProof/>
                <w:color w:val="E36C0A" w:themeColor="accent6" w:themeShade="BF"/>
                <w:sz w:val="28"/>
                <w:szCs w:val="36"/>
                <w:lang w:eastAsia="cs-CZ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2287270</wp:posOffset>
                  </wp:positionH>
                  <wp:positionV relativeFrom="paragraph">
                    <wp:posOffset>165735</wp:posOffset>
                  </wp:positionV>
                  <wp:extent cx="1028700" cy="1028700"/>
                  <wp:effectExtent l="19050" t="0" r="0" b="0"/>
                  <wp:wrapTight wrapText="bothSides">
                    <wp:wrapPolygon edited="0">
                      <wp:start x="-400" y="0"/>
                      <wp:lineTo x="-400" y="21200"/>
                      <wp:lineTo x="21600" y="21200"/>
                      <wp:lineTo x="21600" y="0"/>
                      <wp:lineTo x="-400" y="0"/>
                    </wp:wrapPolygon>
                  </wp:wrapTight>
                  <wp:docPr id="1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7A04">
              <w:rPr>
                <w:rFonts w:ascii="Times New Roman" w:hAnsi="Times New Roman" w:cs="Times New Roman"/>
                <w:noProof/>
                <w:color w:val="E36C0A" w:themeColor="accent6" w:themeShade="BF"/>
                <w:sz w:val="28"/>
                <w:szCs w:val="36"/>
                <w:lang w:eastAsia="cs-CZ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165735</wp:posOffset>
                  </wp:positionV>
                  <wp:extent cx="1533525" cy="1028700"/>
                  <wp:effectExtent l="19050" t="0" r="9525" b="0"/>
                  <wp:wrapTight wrapText="bothSides">
                    <wp:wrapPolygon edited="0">
                      <wp:start x="-268" y="0"/>
                      <wp:lineTo x="-268" y="21200"/>
                      <wp:lineTo x="21734" y="21200"/>
                      <wp:lineTo x="21734" y="0"/>
                      <wp:lineTo x="-268" y="0"/>
                    </wp:wrapPolygon>
                  </wp:wrapTight>
                  <wp:docPr id="1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7A04">
              <w:rPr>
                <w:rFonts w:ascii="Times New Roman" w:hAnsi="Times New Roman" w:cs="Times New Roman"/>
                <w:color w:val="E36C0A" w:themeColor="accent6" w:themeShade="BF"/>
                <w:sz w:val="28"/>
                <w:szCs w:val="36"/>
              </w:rPr>
              <w:t>NEPOVINNÉ LOGO MAS</w:t>
            </w:r>
          </w:p>
        </w:tc>
      </w:tr>
      <w:tr w:rsidR="00E046B5" w:rsidTr="00E046B5">
        <w:tc>
          <w:tcPr>
            <w:tcW w:w="14773" w:type="dxa"/>
            <w:gridSpan w:val="2"/>
          </w:tcPr>
          <w:p w:rsidR="00E046B5" w:rsidRDefault="00E046B5" w:rsidP="00E046B5">
            <w:pPr>
              <w:spacing w:line="620" w:lineRule="exac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046B5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cs-CZ"/>
              </w:rPr>
              <w:drawing>
                <wp:inline distT="0" distB="0" distL="0" distR="0">
                  <wp:extent cx="8743950" cy="216792"/>
                  <wp:effectExtent l="19050" t="0" r="0" b="0"/>
                  <wp:docPr id="12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0" cy="216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2D6" w:rsidRDefault="003812D6" w:rsidP="003812D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12D6" w:rsidRPr="00D52F49" w:rsidRDefault="00611475" w:rsidP="003812D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028" style="position:absolute;left:0;text-align:left;margin-left:4.35pt;margin-top:-16.2pt;width:734.25pt;height:514.5pt;z-index:251669504" filled="f" strokeweight="2pt"/>
        </w:pict>
      </w:r>
    </w:p>
    <w:p w:rsidR="003812D6" w:rsidRPr="00D52F49" w:rsidRDefault="003812D6" w:rsidP="003812D6">
      <w:pPr>
        <w:jc w:val="center"/>
        <w:rPr>
          <w:rFonts w:ascii="Times New Roman" w:hAnsi="Times New Roman" w:cs="Times New Roman"/>
          <w:sz w:val="36"/>
          <w:szCs w:val="36"/>
        </w:rPr>
      </w:pPr>
      <w:r w:rsidRPr="002F57B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D52F49">
        <w:rPr>
          <w:rFonts w:ascii="Times New Roman" w:hAnsi="Times New Roman" w:cs="Times New Roman"/>
          <w:sz w:val="36"/>
          <w:szCs w:val="36"/>
        </w:rPr>
        <w:t>TENTO PROJEKT</w:t>
      </w:r>
    </w:p>
    <w:p w:rsidR="003812D6" w:rsidRPr="002F57B2" w:rsidRDefault="003812D6" w:rsidP="003812D6">
      <w:pPr>
        <w:spacing w:before="600" w:after="60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„NÁZEV SPL</w:t>
      </w:r>
      <w:r w:rsidRPr="002F57B2">
        <w:rPr>
          <w:rFonts w:ascii="Times New Roman" w:hAnsi="Times New Roman" w:cs="Times New Roman"/>
          <w:b/>
          <w:sz w:val="52"/>
          <w:szCs w:val="52"/>
        </w:rPr>
        <w:t>“</w:t>
      </w:r>
    </w:p>
    <w:p w:rsidR="003812D6" w:rsidRPr="00D52F49" w:rsidRDefault="003812D6" w:rsidP="003812D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JE SPOLUFINANCOVÁN EVROPSKOU UNIÍ</w:t>
      </w:r>
    </w:p>
    <w:p w:rsidR="003812D6" w:rsidRPr="00D52F49" w:rsidRDefault="003812D6" w:rsidP="003812D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Z EVROPSKÉHO ZEMĚDĚLSKÉHO FONDU PRO ROZVOJ VENKOVA</w:t>
      </w:r>
    </w:p>
    <w:p w:rsidR="003812D6" w:rsidRPr="00D52F49" w:rsidRDefault="003812D6" w:rsidP="003812D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v rámci osy IV LEADER</w:t>
      </w:r>
    </w:p>
    <w:p w:rsidR="003812D6" w:rsidRPr="00D52F49" w:rsidRDefault="003812D6" w:rsidP="003812D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 xml:space="preserve">opatření </w:t>
      </w:r>
      <w:proofErr w:type="gramStart"/>
      <w:r w:rsidRPr="00D52F49">
        <w:rPr>
          <w:rFonts w:ascii="Times New Roman" w:hAnsi="Times New Roman" w:cs="Times New Roman"/>
          <w:sz w:val="36"/>
          <w:szCs w:val="36"/>
        </w:rPr>
        <w:t>IV.1.1</w:t>
      </w:r>
      <w:proofErr w:type="gramEnd"/>
      <w:r w:rsidRPr="00D52F49">
        <w:rPr>
          <w:rFonts w:ascii="Times New Roman" w:hAnsi="Times New Roman" w:cs="Times New Roman"/>
          <w:sz w:val="36"/>
          <w:szCs w:val="36"/>
        </w:rPr>
        <w:t>. Místní akční skupina</w:t>
      </w:r>
    </w:p>
    <w:p w:rsidR="003812D6" w:rsidRDefault="003812D6" w:rsidP="003812D6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F49">
        <w:rPr>
          <w:rFonts w:ascii="Times New Roman" w:hAnsi="Times New Roman" w:cs="Times New Roman"/>
          <w:b/>
          <w:sz w:val="36"/>
          <w:szCs w:val="36"/>
        </w:rPr>
        <w:t>Programu rozvoje venkova ČR</w:t>
      </w:r>
    </w:p>
    <w:p w:rsidR="00CE7DC1" w:rsidRDefault="00CE7DC1" w:rsidP="003812D6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Mkatabulky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00"/>
      </w:tblGrid>
      <w:tr w:rsidR="00CE7DC1" w:rsidTr="00B06566">
        <w:trPr>
          <w:trHeight w:val="2069"/>
        </w:trPr>
        <w:tc>
          <w:tcPr>
            <w:tcW w:w="14600" w:type="dxa"/>
          </w:tcPr>
          <w:p w:rsidR="00CE7DC1" w:rsidRPr="00DC7A04" w:rsidRDefault="00CE7DC1" w:rsidP="00B06566">
            <w:pPr>
              <w:spacing w:line="620" w:lineRule="exact"/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36"/>
              </w:rPr>
            </w:pPr>
            <w:r w:rsidRPr="00DC7A04">
              <w:rPr>
                <w:rFonts w:ascii="Times New Roman" w:hAnsi="Times New Roman" w:cs="Times New Roman"/>
                <w:noProof/>
                <w:color w:val="E36C0A" w:themeColor="accent6" w:themeShade="BF"/>
                <w:sz w:val="28"/>
                <w:szCs w:val="36"/>
                <w:lang w:eastAsia="cs-CZ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6228080</wp:posOffset>
                  </wp:positionH>
                  <wp:positionV relativeFrom="paragraph">
                    <wp:posOffset>146685</wp:posOffset>
                  </wp:positionV>
                  <wp:extent cx="2678430" cy="990600"/>
                  <wp:effectExtent l="19050" t="0" r="7620" b="0"/>
                  <wp:wrapTight wrapText="bothSides">
                    <wp:wrapPolygon edited="0">
                      <wp:start x="-154" y="0"/>
                      <wp:lineTo x="-154" y="21185"/>
                      <wp:lineTo x="21661" y="21185"/>
                      <wp:lineTo x="21661" y="0"/>
                      <wp:lineTo x="-154" y="0"/>
                    </wp:wrapPolygon>
                  </wp:wrapTight>
                  <wp:docPr id="1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7A04">
              <w:rPr>
                <w:rFonts w:ascii="Times New Roman" w:hAnsi="Times New Roman" w:cs="Times New Roman"/>
                <w:noProof/>
                <w:color w:val="E36C0A" w:themeColor="accent6" w:themeShade="BF"/>
                <w:sz w:val="28"/>
                <w:szCs w:val="36"/>
                <w:lang w:eastAsia="cs-CZ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2287270</wp:posOffset>
                  </wp:positionH>
                  <wp:positionV relativeFrom="paragraph">
                    <wp:posOffset>165735</wp:posOffset>
                  </wp:positionV>
                  <wp:extent cx="1028700" cy="1028700"/>
                  <wp:effectExtent l="19050" t="0" r="0" b="0"/>
                  <wp:wrapTight wrapText="bothSides">
                    <wp:wrapPolygon edited="0">
                      <wp:start x="-400" y="0"/>
                      <wp:lineTo x="-400" y="21200"/>
                      <wp:lineTo x="21600" y="21200"/>
                      <wp:lineTo x="21600" y="0"/>
                      <wp:lineTo x="-40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7A04">
              <w:rPr>
                <w:rFonts w:ascii="Times New Roman" w:hAnsi="Times New Roman" w:cs="Times New Roman"/>
                <w:noProof/>
                <w:color w:val="E36C0A" w:themeColor="accent6" w:themeShade="BF"/>
                <w:sz w:val="28"/>
                <w:szCs w:val="36"/>
                <w:lang w:eastAsia="cs-CZ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165735</wp:posOffset>
                  </wp:positionV>
                  <wp:extent cx="1533525" cy="1028700"/>
                  <wp:effectExtent l="19050" t="0" r="9525" b="0"/>
                  <wp:wrapTight wrapText="bothSides">
                    <wp:wrapPolygon edited="0">
                      <wp:start x="-268" y="0"/>
                      <wp:lineTo x="-268" y="21200"/>
                      <wp:lineTo x="21734" y="21200"/>
                      <wp:lineTo x="21734" y="0"/>
                      <wp:lineTo x="-268" y="0"/>
                    </wp:wrapPolygon>
                  </wp:wrapTight>
                  <wp:docPr id="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7A04">
              <w:rPr>
                <w:rFonts w:ascii="Times New Roman" w:hAnsi="Times New Roman" w:cs="Times New Roman"/>
                <w:color w:val="E36C0A" w:themeColor="accent6" w:themeShade="BF"/>
                <w:sz w:val="28"/>
                <w:szCs w:val="36"/>
              </w:rPr>
              <w:t>NEPOVINNÉ LOGO MAS</w:t>
            </w:r>
          </w:p>
        </w:tc>
      </w:tr>
      <w:tr w:rsidR="00CE7DC1" w:rsidTr="00CE7DC1">
        <w:tc>
          <w:tcPr>
            <w:tcW w:w="14600" w:type="dxa"/>
          </w:tcPr>
          <w:p w:rsidR="00CE7DC1" w:rsidRDefault="00CE7DC1" w:rsidP="00B06566">
            <w:pPr>
              <w:spacing w:line="620" w:lineRule="exac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046B5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cs-CZ"/>
              </w:rPr>
              <w:drawing>
                <wp:inline distT="0" distB="0" distL="0" distR="0">
                  <wp:extent cx="8743950" cy="216792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0" cy="216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6566" w:rsidRDefault="00611475" w:rsidP="00B06566">
      <w:pPr>
        <w:jc w:val="center"/>
        <w:rPr>
          <w:rFonts w:ascii="Times New Roman" w:hAnsi="Times New Roman" w:cs="Times New Roman"/>
          <w:sz w:val="36"/>
          <w:szCs w:val="36"/>
        </w:rPr>
      </w:pPr>
      <w:r w:rsidRPr="00611475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lastRenderedPageBreak/>
        <w:pict>
          <v:rect id="_x0000_s1029" style="position:absolute;left:0;text-align:left;margin-left:10.35pt;margin-top:-13.2pt;width:734.25pt;height:514.5pt;z-index:251674624;mso-position-horizontal-relative:text;mso-position-vertical-relative:text" filled="f" strokeweight="2pt"/>
        </w:pict>
      </w:r>
    </w:p>
    <w:p w:rsidR="00B06566" w:rsidRPr="00D52F49" w:rsidRDefault="00B06566" w:rsidP="00B06566">
      <w:pPr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TENTO PROJEKT</w:t>
      </w:r>
    </w:p>
    <w:p w:rsidR="00B06566" w:rsidRPr="002F57B2" w:rsidRDefault="00B06566" w:rsidP="00B06566">
      <w:pPr>
        <w:spacing w:before="600" w:after="60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„</w:t>
      </w:r>
      <w:r w:rsidR="002C3CF7">
        <w:rPr>
          <w:rFonts w:ascii="Times New Roman" w:hAnsi="Times New Roman" w:cs="Times New Roman"/>
          <w:b/>
          <w:sz w:val="52"/>
          <w:szCs w:val="52"/>
        </w:rPr>
        <w:t>…název projektu …</w:t>
      </w:r>
      <w:r w:rsidRPr="002F57B2">
        <w:rPr>
          <w:rFonts w:ascii="Times New Roman" w:hAnsi="Times New Roman" w:cs="Times New Roman"/>
          <w:b/>
          <w:sz w:val="52"/>
          <w:szCs w:val="52"/>
        </w:rPr>
        <w:t>“</w:t>
      </w:r>
    </w:p>
    <w:p w:rsidR="00B06566" w:rsidRPr="00D52F49" w:rsidRDefault="00B06566" w:rsidP="00B0656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JE SPOLUFINANCOVÁN EVROPSKOU UNIÍ</w:t>
      </w:r>
    </w:p>
    <w:p w:rsidR="00B06566" w:rsidRPr="00D52F49" w:rsidRDefault="00B06566" w:rsidP="00B0656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Z EVROPSKÉHO ZEMĚDĚLSKÉHO FONDU PRO ROZVOJ VENKOVA</w:t>
      </w:r>
    </w:p>
    <w:p w:rsidR="00B06566" w:rsidRPr="00D52F49" w:rsidRDefault="00B06566" w:rsidP="00B0656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D52F49">
        <w:rPr>
          <w:rFonts w:ascii="Times New Roman" w:hAnsi="Times New Roman" w:cs="Times New Roman"/>
          <w:sz w:val="36"/>
          <w:szCs w:val="36"/>
        </w:rPr>
        <w:t>v rámci osy IV LEADER</w:t>
      </w:r>
    </w:p>
    <w:p w:rsidR="00B06566" w:rsidRPr="00D52F49" w:rsidRDefault="001D531E" w:rsidP="00B06566">
      <w:pPr>
        <w:spacing w:line="620" w:lineRule="exac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opatření </w:t>
      </w:r>
      <w:proofErr w:type="gramStart"/>
      <w:r>
        <w:rPr>
          <w:rFonts w:ascii="Times New Roman" w:hAnsi="Times New Roman" w:cs="Times New Roman"/>
          <w:sz w:val="36"/>
          <w:szCs w:val="36"/>
        </w:rPr>
        <w:t>IV.1.2</w:t>
      </w:r>
      <w:proofErr w:type="gramEnd"/>
      <w:r w:rsidR="00B06566" w:rsidRPr="00D52F49">
        <w:rPr>
          <w:rFonts w:ascii="Times New Roman" w:hAnsi="Times New Roman" w:cs="Times New Roman"/>
          <w:sz w:val="36"/>
          <w:szCs w:val="36"/>
        </w:rPr>
        <w:t xml:space="preserve">. </w:t>
      </w:r>
      <w:r w:rsidR="00965DB9">
        <w:rPr>
          <w:rFonts w:ascii="Times New Roman" w:hAnsi="Times New Roman" w:cs="Times New Roman"/>
          <w:sz w:val="36"/>
          <w:szCs w:val="36"/>
        </w:rPr>
        <w:t>Realizace místní rozvojové strategie</w:t>
      </w:r>
    </w:p>
    <w:p w:rsidR="00B06566" w:rsidRDefault="00B06566" w:rsidP="00B06566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F49">
        <w:rPr>
          <w:rFonts w:ascii="Times New Roman" w:hAnsi="Times New Roman" w:cs="Times New Roman"/>
          <w:b/>
          <w:sz w:val="36"/>
          <w:szCs w:val="36"/>
        </w:rPr>
        <w:t>Programu rozvoje venkova ČR</w:t>
      </w:r>
    </w:p>
    <w:p w:rsidR="00B06566" w:rsidRDefault="001D531E" w:rsidP="00B06566">
      <w:pPr>
        <w:spacing w:line="620" w:lineRule="exac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6484620</wp:posOffset>
            </wp:positionH>
            <wp:positionV relativeFrom="paragraph">
              <wp:posOffset>101600</wp:posOffset>
            </wp:positionV>
            <wp:extent cx="2678430" cy="990600"/>
            <wp:effectExtent l="19050" t="0" r="7620" b="0"/>
            <wp:wrapTight wrapText="bothSides">
              <wp:wrapPolygon edited="0">
                <wp:start x="-154" y="0"/>
                <wp:lineTo x="-154" y="21185"/>
                <wp:lineTo x="21661" y="21185"/>
                <wp:lineTo x="21661" y="0"/>
                <wp:lineTo x="-154" y="0"/>
              </wp:wrapPolygon>
            </wp:wrapTight>
            <wp:docPr id="1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475"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60.85pt;margin-top:2.75pt;width:247.5pt;height:92.35pt;z-index:251682816;mso-position-horizontal-relative:text;mso-position-vertical-relative:text;mso-width-relative:margin;mso-height-relative:margin" stroked="f">
            <v:textbox>
              <w:txbxContent>
                <w:p w:rsidR="00656134" w:rsidRDefault="00656134">
                  <w:r w:rsidRPr="001D531E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2891006" cy="1009650"/>
                        <wp:effectExtent l="19050" t="0" r="4594" b="0"/>
                        <wp:docPr id="26" name="Obrázek 21" descr="pvvenkov_col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vvenkov_color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1006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63500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63500</wp:posOffset>
            </wp:positionV>
            <wp:extent cx="1533525" cy="1028700"/>
            <wp:effectExtent l="19050" t="0" r="9525" b="0"/>
            <wp:wrapTight wrapText="bothSides">
              <wp:wrapPolygon edited="0">
                <wp:start x="-268" y="0"/>
                <wp:lineTo x="-268" y="21200"/>
                <wp:lineTo x="21734" y="21200"/>
                <wp:lineTo x="21734" y="0"/>
                <wp:lineTo x="-268" y="0"/>
              </wp:wrapPolygon>
            </wp:wrapTight>
            <wp:docPr id="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B06566">
        <w:rPr>
          <w:rFonts w:ascii="Times New Roman" w:hAnsi="Times New Roman" w:cs="Times New Roman"/>
          <w:b/>
          <w:sz w:val="36"/>
          <w:szCs w:val="36"/>
        </w:rPr>
        <w:tab/>
      </w:r>
    </w:p>
    <w:p w:rsidR="00B06566" w:rsidRDefault="00B06566" w:rsidP="004079D6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6566" w:rsidRDefault="00B06566" w:rsidP="004079D6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6566" w:rsidRDefault="00B06566" w:rsidP="004079D6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6566" w:rsidRDefault="001D531E" w:rsidP="004079D6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531E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inline distT="0" distB="0" distL="0" distR="0">
            <wp:extent cx="8743950" cy="216792"/>
            <wp:effectExtent l="19050" t="0" r="0" b="0"/>
            <wp:docPr id="2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21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4" w:rsidRDefault="00656134" w:rsidP="004079D6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6134" w:rsidRDefault="00656134" w:rsidP="001F468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Závazný vzor samolepky pro opatření realizovaná v rámci opatření osy IV LEADER: </w:t>
      </w:r>
    </w:p>
    <w:p w:rsidR="00656134" w:rsidRDefault="00656134" w:rsidP="00656134">
      <w:pPr>
        <w:spacing w:line="620" w:lineRule="exact"/>
        <w:jc w:val="center"/>
        <w:rPr>
          <w:sz w:val="23"/>
          <w:szCs w:val="23"/>
        </w:rPr>
      </w:pPr>
    </w:p>
    <w:p w:rsidR="00656134" w:rsidRDefault="00611475" w:rsidP="00656134">
      <w:pPr>
        <w:spacing w:line="6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1475">
        <w:rPr>
          <w:noProof/>
          <w:sz w:val="23"/>
          <w:szCs w:val="23"/>
        </w:rPr>
        <w:pict>
          <v:shape id="_x0000_s1031" type="#_x0000_t202" style="position:absolute;left:0;text-align:left;margin-left:0;margin-top:0;width:682.55pt;height:130.95pt;z-index:251684864;mso-position-horizontal:center;mso-width-relative:margin;mso-height-relative:margin">
            <v:textbox>
              <w:txbxContent>
                <w:p w:rsidR="00656134" w:rsidRDefault="00656134">
                  <w:r w:rsidRPr="00656134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533525" cy="1028700"/>
                        <wp:effectExtent l="0" t="0" r="0" b="0"/>
                        <wp:docPr id="28" name="obrázek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5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  <w:r w:rsidRPr="00656134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028700" cy="1028700"/>
                        <wp:effectExtent l="0" t="0" r="0" b="0"/>
                        <wp:docPr id="29" name="obrázek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 w:rsidR="001F4683" w:rsidRPr="001F4683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2891006" cy="1009650"/>
                        <wp:effectExtent l="19050" t="0" r="4594" b="0"/>
                        <wp:docPr id="34" name="Obrázek 21" descr="pvvenkov_col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vvenkov_color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1006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4683">
                    <w:t xml:space="preserve">   </w:t>
                  </w:r>
                  <w:r w:rsidR="001F4683" w:rsidRPr="001F4683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2678430" cy="990600"/>
                        <wp:effectExtent l="0" t="0" r="0" b="0"/>
                        <wp:docPr id="36" name="obrázek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843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F4683" w:rsidRDefault="001F4683"/>
                <w:p w:rsidR="001F4683" w:rsidRPr="001F4683" w:rsidRDefault="001F4683" w:rsidP="001F4683">
                  <w:pPr>
                    <w:pStyle w:val="Default"/>
                    <w:rPr>
                      <w:sz w:val="36"/>
                      <w:szCs w:val="36"/>
                    </w:rPr>
                  </w:pPr>
                  <w:r w:rsidRPr="001F4683">
                    <w:rPr>
                      <w:sz w:val="36"/>
                      <w:szCs w:val="36"/>
                    </w:rPr>
                    <w:t xml:space="preserve">Evropský zemědělský fond pro rozvoj venkova: Evropa investuje do venkovských oblastí </w:t>
                  </w:r>
                </w:p>
                <w:p w:rsidR="001F4683" w:rsidRDefault="001F4683"/>
                <w:p w:rsidR="001F4683" w:rsidRDefault="001F4683"/>
                <w:p w:rsidR="001F4683" w:rsidRDefault="001F4683"/>
              </w:txbxContent>
            </v:textbox>
          </v:shape>
        </w:pict>
      </w:r>
    </w:p>
    <w:sectPr w:rsidR="00656134" w:rsidSect="007E0B4C">
      <w:pgSz w:w="16838" w:h="11906" w:orient="landscape"/>
      <w:pgMar w:top="1134" w:right="962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57B2"/>
    <w:rsid w:val="001D531E"/>
    <w:rsid w:val="001F4683"/>
    <w:rsid w:val="00294A15"/>
    <w:rsid w:val="002C3CF7"/>
    <w:rsid w:val="002F57B2"/>
    <w:rsid w:val="003812D6"/>
    <w:rsid w:val="003C124B"/>
    <w:rsid w:val="004079D6"/>
    <w:rsid w:val="00432445"/>
    <w:rsid w:val="00444F56"/>
    <w:rsid w:val="004E02D7"/>
    <w:rsid w:val="004E5FE2"/>
    <w:rsid w:val="00611475"/>
    <w:rsid w:val="00656134"/>
    <w:rsid w:val="00767B96"/>
    <w:rsid w:val="007E0B4C"/>
    <w:rsid w:val="008D6B2C"/>
    <w:rsid w:val="00936E7C"/>
    <w:rsid w:val="00965DB9"/>
    <w:rsid w:val="00977F17"/>
    <w:rsid w:val="00A06AD1"/>
    <w:rsid w:val="00A83993"/>
    <w:rsid w:val="00B06566"/>
    <w:rsid w:val="00B40E24"/>
    <w:rsid w:val="00CE7DC1"/>
    <w:rsid w:val="00D52F49"/>
    <w:rsid w:val="00D97243"/>
    <w:rsid w:val="00DA7132"/>
    <w:rsid w:val="00DC7A04"/>
    <w:rsid w:val="00E046B5"/>
    <w:rsid w:val="00EF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408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2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5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7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046B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613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Valentová Olga</dc:creator>
  <cp:lastModifiedBy>MAS</cp:lastModifiedBy>
  <cp:revision>6</cp:revision>
  <cp:lastPrinted>2010-10-25T06:45:00Z</cp:lastPrinted>
  <dcterms:created xsi:type="dcterms:W3CDTF">2010-10-25T06:44:00Z</dcterms:created>
  <dcterms:modified xsi:type="dcterms:W3CDTF">2010-11-11T06:26:00Z</dcterms:modified>
</cp:coreProperties>
</file>