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0E" w:rsidRPr="009B775A" w:rsidRDefault="00446F0E" w:rsidP="0087170E">
      <w:pPr>
        <w:pStyle w:val="Default"/>
        <w:jc w:val="righ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 Mostkovicích </w:t>
      </w:r>
      <w:proofErr w:type="gramStart"/>
      <w:r w:rsidR="00522610">
        <w:rPr>
          <w:rFonts w:asciiTheme="minorHAnsi" w:hAnsiTheme="minorHAnsi"/>
          <w:bCs/>
          <w:sz w:val="22"/>
          <w:szCs w:val="22"/>
        </w:rPr>
        <w:t>29.4.2024</w:t>
      </w:r>
      <w:proofErr w:type="gramEnd"/>
    </w:p>
    <w:p w:rsidR="00EC5401" w:rsidRDefault="00EC5401" w:rsidP="0087170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B83D62">
        <w:rPr>
          <w:rFonts w:asciiTheme="minorHAnsi" w:hAnsiTheme="minorHAnsi"/>
          <w:bCs/>
          <w:sz w:val="22"/>
          <w:szCs w:val="22"/>
        </w:rPr>
        <w:t>Vážení zakladatelé</w:t>
      </w:r>
      <w:r w:rsidR="00560D4F">
        <w:rPr>
          <w:rFonts w:asciiTheme="minorHAnsi" w:hAnsiTheme="minorHAnsi"/>
          <w:bCs/>
          <w:sz w:val="22"/>
          <w:szCs w:val="22"/>
        </w:rPr>
        <w:t xml:space="preserve"> a partneři,</w:t>
      </w:r>
    </w:p>
    <w:p w:rsidR="009D2FC1" w:rsidRDefault="009D2FC1" w:rsidP="0087170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dovol</w:t>
      </w:r>
      <w:r w:rsidR="00837F8E">
        <w:rPr>
          <w:rFonts w:asciiTheme="minorHAnsi" w:hAnsiTheme="minorHAnsi"/>
          <w:bCs/>
          <w:sz w:val="22"/>
          <w:szCs w:val="22"/>
        </w:rPr>
        <w:t>t</w:t>
      </w:r>
      <w:r>
        <w:rPr>
          <w:rFonts w:asciiTheme="minorHAnsi" w:hAnsiTheme="minorHAnsi"/>
          <w:bCs/>
          <w:sz w:val="22"/>
          <w:szCs w:val="22"/>
        </w:rPr>
        <w:t>e, abychom Vás pozvali  na  jednání  Valné hromady  Prostějov venkov o.p.s.</w:t>
      </w:r>
    </w:p>
    <w:p w:rsidR="00560D4F" w:rsidRDefault="00560D4F" w:rsidP="0087170E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Pokud to bude možné, dostavte se všichni již  na první jednání v 10:00 hod.</w:t>
      </w:r>
    </w:p>
    <w:p w:rsidR="00560D4F" w:rsidRDefault="00560D4F" w:rsidP="008717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7180">
        <w:rPr>
          <w:rFonts w:asciiTheme="minorHAnsi" w:hAnsiTheme="minorHAnsi"/>
          <w:sz w:val="22"/>
          <w:szCs w:val="22"/>
        </w:rPr>
        <w:t xml:space="preserve">Pokud se nebudete moci zúčastnit, doručte do </w:t>
      </w:r>
      <w:r w:rsidR="00A25D1F">
        <w:rPr>
          <w:rFonts w:asciiTheme="minorHAnsi" w:hAnsiTheme="minorHAnsi"/>
          <w:sz w:val="22"/>
          <w:szCs w:val="22"/>
        </w:rPr>
        <w:t>kanceláře</w:t>
      </w:r>
      <w:r w:rsidRPr="00817180">
        <w:rPr>
          <w:rFonts w:asciiTheme="minorHAnsi" w:hAnsiTheme="minorHAnsi"/>
          <w:sz w:val="22"/>
          <w:szCs w:val="22"/>
        </w:rPr>
        <w:t xml:space="preserve"> společnosti plnou moc</w:t>
      </w:r>
      <w:r w:rsidR="00A25D1F">
        <w:rPr>
          <w:rFonts w:asciiTheme="minorHAnsi" w:hAnsiTheme="minorHAnsi"/>
          <w:sz w:val="22"/>
          <w:szCs w:val="22"/>
        </w:rPr>
        <w:t xml:space="preserve"> (Mostkovice, Jižní 549/1)</w:t>
      </w:r>
      <w:r w:rsidRPr="0081718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Plná moc musí být vydána správné osobě </w:t>
      </w:r>
      <w:proofErr w:type="gramStart"/>
      <w:r>
        <w:rPr>
          <w:rFonts w:asciiTheme="minorHAnsi" w:hAnsiTheme="minorHAnsi"/>
          <w:sz w:val="22"/>
          <w:szCs w:val="22"/>
        </w:rPr>
        <w:t>viz. níže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:rsidR="00884C21" w:rsidRDefault="00884C21" w:rsidP="00884C21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560D4F" w:rsidRPr="009B775A" w:rsidRDefault="00560D4F" w:rsidP="00560D4F">
      <w:pPr>
        <w:ind w:left="0"/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9B775A">
        <w:rPr>
          <w:rFonts w:asciiTheme="minorHAnsi" w:hAnsiTheme="minorHAnsi"/>
          <w:b/>
          <w:sz w:val="28"/>
          <w:szCs w:val="28"/>
        </w:rPr>
        <w:t>Pozvánka</w:t>
      </w:r>
    </w:p>
    <w:p w:rsidR="00560D4F" w:rsidRPr="00195961" w:rsidRDefault="00560D4F" w:rsidP="00560D4F">
      <w:pPr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9B775A">
        <w:rPr>
          <w:rFonts w:asciiTheme="minorHAnsi" w:hAnsiTheme="minorHAnsi"/>
          <w:b/>
          <w:sz w:val="28"/>
          <w:szCs w:val="28"/>
        </w:rPr>
        <w:t xml:space="preserve">na jednání valné hromady partnerů organizační složky MAS Prostějov venkov o.p.s. </w:t>
      </w:r>
      <w:r w:rsidR="00522610">
        <w:rPr>
          <w:rFonts w:asciiTheme="minorHAnsi" w:hAnsiTheme="minorHAnsi"/>
          <w:b/>
          <w:sz w:val="28"/>
          <w:szCs w:val="28"/>
        </w:rPr>
        <w:t>10</w:t>
      </w:r>
      <w:r w:rsidR="00446F0E">
        <w:rPr>
          <w:rFonts w:asciiTheme="minorHAnsi" w:hAnsiTheme="minorHAnsi"/>
          <w:b/>
          <w:sz w:val="28"/>
          <w:szCs w:val="28"/>
        </w:rPr>
        <w:t>.</w:t>
      </w:r>
      <w:r w:rsidR="00C938A0">
        <w:rPr>
          <w:rFonts w:asciiTheme="minorHAnsi" w:hAnsiTheme="minorHAnsi"/>
          <w:b/>
          <w:sz w:val="28"/>
          <w:szCs w:val="28"/>
        </w:rPr>
        <w:t xml:space="preserve"> </w:t>
      </w:r>
      <w:r w:rsidR="00446F0E">
        <w:rPr>
          <w:rFonts w:asciiTheme="minorHAnsi" w:hAnsiTheme="minorHAnsi"/>
          <w:b/>
          <w:sz w:val="28"/>
          <w:szCs w:val="28"/>
        </w:rPr>
        <w:t>6.</w:t>
      </w:r>
      <w:r w:rsidR="00C938A0">
        <w:rPr>
          <w:rFonts w:asciiTheme="minorHAnsi" w:hAnsiTheme="minorHAnsi"/>
          <w:b/>
          <w:sz w:val="28"/>
          <w:szCs w:val="28"/>
        </w:rPr>
        <w:t xml:space="preserve"> </w:t>
      </w:r>
      <w:r w:rsidR="00446F0E">
        <w:rPr>
          <w:rFonts w:asciiTheme="minorHAnsi" w:hAnsiTheme="minorHAnsi"/>
          <w:b/>
          <w:sz w:val="28"/>
          <w:szCs w:val="28"/>
        </w:rPr>
        <w:t>202</w:t>
      </w:r>
      <w:r w:rsidR="00522610">
        <w:rPr>
          <w:rFonts w:asciiTheme="minorHAnsi" w:hAnsiTheme="minorHAnsi"/>
          <w:b/>
          <w:sz w:val="28"/>
          <w:szCs w:val="28"/>
        </w:rPr>
        <w:t>4</w:t>
      </w:r>
      <w:r w:rsidR="00154457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154457" w:rsidRPr="009B775A">
        <w:rPr>
          <w:rFonts w:asciiTheme="minorHAnsi" w:hAnsiTheme="minorHAnsi"/>
          <w:b/>
          <w:sz w:val="28"/>
          <w:szCs w:val="28"/>
        </w:rPr>
        <w:t>v</w:t>
      </w:r>
      <w:r w:rsidR="00154457">
        <w:rPr>
          <w:rFonts w:asciiTheme="minorHAnsi" w:hAnsiTheme="minorHAnsi"/>
          <w:b/>
          <w:sz w:val="28"/>
          <w:szCs w:val="28"/>
        </w:rPr>
        <w:t>e</w:t>
      </w:r>
      <w:proofErr w:type="gramEnd"/>
      <w:r w:rsidR="00154457" w:rsidRPr="009B775A">
        <w:rPr>
          <w:rFonts w:asciiTheme="minorHAnsi" w:hAnsiTheme="minorHAnsi"/>
          <w:b/>
          <w:sz w:val="28"/>
          <w:szCs w:val="28"/>
        </w:rPr>
        <w:t> 1</w:t>
      </w:r>
      <w:r w:rsidR="00154457">
        <w:rPr>
          <w:rFonts w:asciiTheme="minorHAnsi" w:hAnsiTheme="minorHAnsi"/>
          <w:b/>
          <w:sz w:val="28"/>
          <w:szCs w:val="28"/>
        </w:rPr>
        <w:t>0</w:t>
      </w:r>
      <w:r w:rsidR="00154457" w:rsidRPr="009B775A">
        <w:rPr>
          <w:rFonts w:asciiTheme="minorHAnsi" w:hAnsiTheme="minorHAnsi"/>
          <w:b/>
          <w:sz w:val="28"/>
          <w:szCs w:val="28"/>
        </w:rPr>
        <w:t>:00</w:t>
      </w:r>
      <w:r w:rsidR="00154457">
        <w:rPr>
          <w:rFonts w:asciiTheme="minorHAnsi" w:hAnsiTheme="minorHAnsi"/>
          <w:b/>
          <w:sz w:val="28"/>
          <w:szCs w:val="28"/>
        </w:rPr>
        <w:t>,</w:t>
      </w:r>
      <w:r w:rsidR="00154457" w:rsidRPr="006907C2">
        <w:rPr>
          <w:rFonts w:asciiTheme="minorHAnsi" w:hAnsiTheme="minorHAnsi"/>
          <w:b/>
          <w:sz w:val="28"/>
          <w:szCs w:val="28"/>
        </w:rPr>
        <w:t xml:space="preserve"> která se bude konat </w:t>
      </w:r>
      <w:r w:rsidR="00446F0E">
        <w:rPr>
          <w:rFonts w:asciiTheme="minorHAnsi" w:hAnsiTheme="minorHAnsi"/>
          <w:b/>
          <w:sz w:val="28"/>
          <w:szCs w:val="28"/>
        </w:rPr>
        <w:t>v budově OÚ</w:t>
      </w:r>
      <w:r w:rsidR="00195961">
        <w:rPr>
          <w:rFonts w:asciiTheme="minorHAnsi" w:hAnsiTheme="minorHAnsi"/>
          <w:b/>
          <w:sz w:val="28"/>
          <w:szCs w:val="28"/>
        </w:rPr>
        <w:t xml:space="preserve"> </w:t>
      </w:r>
      <w:r w:rsidR="00522610">
        <w:rPr>
          <w:rFonts w:asciiTheme="minorHAnsi" w:hAnsiTheme="minorHAnsi"/>
          <w:b/>
          <w:sz w:val="28"/>
          <w:szCs w:val="28"/>
        </w:rPr>
        <w:t>Určice</w:t>
      </w:r>
      <w:r w:rsidR="008F559E">
        <w:rPr>
          <w:rFonts w:asciiTheme="minorHAnsi" w:hAnsiTheme="minorHAnsi"/>
          <w:b/>
          <w:sz w:val="28"/>
          <w:szCs w:val="28"/>
        </w:rPr>
        <w:t xml:space="preserve">, </w:t>
      </w:r>
      <w:r w:rsidR="00522610">
        <w:rPr>
          <w:rFonts w:asciiTheme="minorHAnsi" w:hAnsiTheme="minorHAnsi"/>
          <w:b/>
          <w:sz w:val="28"/>
          <w:szCs w:val="28"/>
        </w:rPr>
        <w:t>Určice 81, 798 04.</w:t>
      </w:r>
    </w:p>
    <w:p w:rsidR="00154457" w:rsidRDefault="00154457" w:rsidP="00560D4F">
      <w:pPr>
        <w:ind w:left="0"/>
        <w:rPr>
          <w:rFonts w:asciiTheme="minorHAnsi" w:hAnsiTheme="minorHAnsi"/>
          <w:sz w:val="22"/>
          <w:szCs w:val="22"/>
        </w:rPr>
      </w:pPr>
    </w:p>
    <w:p w:rsidR="00560D4F" w:rsidRPr="009B775A" w:rsidRDefault="00560D4F" w:rsidP="00560D4F">
      <w:pPr>
        <w:ind w:left="0"/>
        <w:rPr>
          <w:rFonts w:asciiTheme="minorHAnsi" w:hAnsiTheme="minorHAnsi"/>
          <w:sz w:val="22"/>
          <w:szCs w:val="22"/>
        </w:rPr>
      </w:pPr>
      <w:r w:rsidRPr="009B775A">
        <w:rPr>
          <w:rFonts w:asciiTheme="minorHAnsi" w:hAnsiTheme="minorHAnsi"/>
          <w:sz w:val="22"/>
          <w:szCs w:val="22"/>
        </w:rPr>
        <w:t>Program:</w:t>
      </w:r>
    </w:p>
    <w:p w:rsidR="00560D4F" w:rsidRDefault="00560D4F" w:rsidP="00560D4F">
      <w:pPr>
        <w:pStyle w:val="Odstavecseseznamem"/>
        <w:numPr>
          <w:ilvl w:val="0"/>
          <w:numId w:val="9"/>
        </w:numPr>
        <w:ind w:left="426"/>
      </w:pPr>
      <w:r w:rsidRPr="009B775A">
        <w:t>Prezence</w:t>
      </w:r>
    </w:p>
    <w:p w:rsidR="00560D4F" w:rsidRPr="009B775A" w:rsidRDefault="00560D4F" w:rsidP="00560D4F">
      <w:pPr>
        <w:pStyle w:val="Odstavecseseznamem"/>
        <w:numPr>
          <w:ilvl w:val="0"/>
          <w:numId w:val="9"/>
        </w:numPr>
        <w:ind w:left="426"/>
      </w:pPr>
      <w:r>
        <w:t>Projednání</w:t>
      </w:r>
      <w:r w:rsidRPr="009B775A">
        <w:t xml:space="preserve"> závěrky a výroční zprávy o činnosti organizační </w:t>
      </w:r>
      <w:r w:rsidR="00D16F6E">
        <w:t xml:space="preserve">složky </w:t>
      </w:r>
      <w:r w:rsidRPr="009B775A">
        <w:t>MAS</w:t>
      </w:r>
    </w:p>
    <w:p w:rsidR="00560D4F" w:rsidRDefault="00560D4F" w:rsidP="00560D4F">
      <w:pPr>
        <w:pStyle w:val="Odstavecseseznamem"/>
        <w:numPr>
          <w:ilvl w:val="0"/>
          <w:numId w:val="9"/>
        </w:numPr>
        <w:ind w:left="426"/>
      </w:pPr>
      <w:r w:rsidRPr="009B775A">
        <w:t>Volby do orgánů MAS</w:t>
      </w:r>
    </w:p>
    <w:p w:rsidR="00526A1F" w:rsidRDefault="00560D4F" w:rsidP="00526A1F">
      <w:pPr>
        <w:pStyle w:val="Odstavecseseznamem"/>
        <w:numPr>
          <w:ilvl w:val="0"/>
          <w:numId w:val="9"/>
        </w:numPr>
        <w:ind w:left="426"/>
      </w:pPr>
      <w:r w:rsidRPr="00817180">
        <w:t xml:space="preserve">Informace o </w:t>
      </w:r>
      <w:r>
        <w:t>realizaci SCLLD</w:t>
      </w:r>
    </w:p>
    <w:p w:rsidR="009D072F" w:rsidRDefault="009D072F" w:rsidP="00526A1F">
      <w:pPr>
        <w:pStyle w:val="Odstavecseseznamem"/>
        <w:numPr>
          <w:ilvl w:val="0"/>
          <w:numId w:val="9"/>
        </w:numPr>
        <w:ind w:left="426"/>
      </w:pPr>
      <w:r>
        <w:t>Projednání změn programových rámců</w:t>
      </w:r>
    </w:p>
    <w:p w:rsidR="00560D4F" w:rsidRPr="009B775A" w:rsidRDefault="00560D4F" w:rsidP="00560D4F">
      <w:pPr>
        <w:pStyle w:val="Odstavecseseznamem"/>
        <w:numPr>
          <w:ilvl w:val="0"/>
          <w:numId w:val="9"/>
        </w:numPr>
        <w:ind w:left="426"/>
      </w:pPr>
      <w:r w:rsidRPr="009B775A">
        <w:t>Diskuse</w:t>
      </w:r>
    </w:p>
    <w:p w:rsidR="00560D4F" w:rsidRPr="009B775A" w:rsidRDefault="00560D4F" w:rsidP="00560D4F">
      <w:pPr>
        <w:pStyle w:val="Odstavecseseznamem"/>
        <w:numPr>
          <w:ilvl w:val="0"/>
          <w:numId w:val="9"/>
        </w:numPr>
        <w:ind w:left="426"/>
      </w:pPr>
      <w:r w:rsidRPr="009B775A">
        <w:t>Závěr</w:t>
      </w:r>
    </w:p>
    <w:p w:rsidR="003F277E" w:rsidRDefault="003F277E" w:rsidP="00560D4F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9D718B" w:rsidRDefault="009D718B" w:rsidP="00560D4F">
      <w:pPr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Výběrová komise</w:t>
      </w:r>
    </w:p>
    <w:p w:rsidR="00FB5B08" w:rsidRPr="00FB5B08" w:rsidRDefault="009D718B" w:rsidP="00FB5B08">
      <w:pPr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 důvodu ukončení  činnosti  pana </w:t>
      </w:r>
      <w:r w:rsidR="00FB5B08">
        <w:rPr>
          <w:rFonts w:asciiTheme="minorHAnsi" w:hAnsiTheme="minorHAnsi"/>
          <w:sz w:val="22"/>
          <w:szCs w:val="22"/>
        </w:rPr>
        <w:t>Pavla  Zápeci</w:t>
      </w:r>
      <w:r>
        <w:rPr>
          <w:rFonts w:asciiTheme="minorHAnsi" w:hAnsiTheme="minorHAnsi"/>
          <w:sz w:val="22"/>
          <w:szCs w:val="22"/>
        </w:rPr>
        <w:t xml:space="preserve"> je j</w:t>
      </w:r>
      <w:r w:rsidR="003F277E">
        <w:rPr>
          <w:rFonts w:asciiTheme="minorHAnsi" w:hAnsiTheme="minorHAnsi"/>
          <w:sz w:val="22"/>
          <w:szCs w:val="22"/>
        </w:rPr>
        <w:t xml:space="preserve">ako  člen  Výběrové komise je nově nominována </w:t>
      </w:r>
      <w:r>
        <w:rPr>
          <w:rFonts w:asciiTheme="minorHAnsi" w:hAnsiTheme="minorHAnsi"/>
          <w:sz w:val="22"/>
          <w:szCs w:val="22"/>
        </w:rPr>
        <w:t>právnická osoba</w:t>
      </w:r>
      <w:r w:rsidR="003F277E">
        <w:rPr>
          <w:rFonts w:asciiTheme="minorHAnsi" w:hAnsiTheme="minorHAnsi"/>
          <w:sz w:val="22"/>
          <w:szCs w:val="22"/>
        </w:rPr>
        <w:t xml:space="preserve"> </w:t>
      </w:r>
      <w:r w:rsidR="00FB5B08" w:rsidRPr="00FB5B08">
        <w:rPr>
          <w:rFonts w:asciiTheme="minorHAnsi" w:hAnsiTheme="minorHAnsi"/>
          <w:sz w:val="22"/>
          <w:szCs w:val="22"/>
        </w:rPr>
        <w:t xml:space="preserve">Rodinný klub  </w:t>
      </w:r>
      <w:proofErr w:type="gramStart"/>
      <w:r w:rsidR="00FB5B08" w:rsidRPr="00FB5B08">
        <w:rPr>
          <w:rFonts w:asciiTheme="minorHAnsi" w:hAnsiTheme="minorHAnsi"/>
          <w:sz w:val="22"/>
          <w:szCs w:val="22"/>
        </w:rPr>
        <w:t xml:space="preserve">Výšovice, </w:t>
      </w:r>
      <w:proofErr w:type="spellStart"/>
      <w:r w:rsidR="00FB5B08" w:rsidRPr="00FB5B08">
        <w:rPr>
          <w:rFonts w:asciiTheme="minorHAnsi" w:hAnsiTheme="minorHAnsi"/>
          <w:sz w:val="22"/>
          <w:szCs w:val="22"/>
        </w:rPr>
        <w:t>z.s</w:t>
      </w:r>
      <w:proofErr w:type="spellEnd"/>
      <w:r w:rsidR="00FB5B08" w:rsidRPr="00FB5B08">
        <w:rPr>
          <w:rFonts w:asciiTheme="minorHAnsi" w:hAnsiTheme="minorHAnsi"/>
          <w:sz w:val="22"/>
          <w:szCs w:val="22"/>
        </w:rPr>
        <w:t>.</w:t>
      </w:r>
      <w:proofErr w:type="gramEnd"/>
      <w:r w:rsidR="00FB5B08">
        <w:rPr>
          <w:rFonts w:asciiTheme="minorHAnsi" w:hAnsiTheme="minorHAnsi"/>
          <w:sz w:val="22"/>
          <w:szCs w:val="22"/>
        </w:rPr>
        <w:t xml:space="preserve">, IČ: </w:t>
      </w:r>
      <w:r w:rsidR="00FB5B08" w:rsidRPr="00FB5B08">
        <w:rPr>
          <w:rFonts w:asciiTheme="minorHAnsi" w:hAnsiTheme="minorHAnsi"/>
          <w:sz w:val="22"/>
          <w:szCs w:val="22"/>
        </w:rPr>
        <w:t>28560493</w:t>
      </w:r>
      <w:r w:rsidR="00FB5B08">
        <w:rPr>
          <w:rFonts w:asciiTheme="minorHAnsi" w:hAnsiTheme="minorHAnsi"/>
          <w:sz w:val="22"/>
          <w:szCs w:val="22"/>
        </w:rPr>
        <w:t xml:space="preserve">, zastoupená Petrou John. </w:t>
      </w:r>
    </w:p>
    <w:p w:rsidR="00FB5B08" w:rsidRPr="00FB5B08" w:rsidRDefault="00FB5B08" w:rsidP="00FB5B08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560D4F" w:rsidRPr="00817180" w:rsidRDefault="00560D4F" w:rsidP="00560D4F">
      <w:pPr>
        <w:ind w:left="0"/>
        <w:jc w:val="both"/>
        <w:rPr>
          <w:rFonts w:asciiTheme="minorHAnsi" w:hAnsiTheme="minorHAnsi"/>
          <w:sz w:val="22"/>
          <w:szCs w:val="22"/>
        </w:rPr>
      </w:pPr>
      <w:r w:rsidRPr="00817180">
        <w:rPr>
          <w:rFonts w:asciiTheme="minorHAnsi" w:hAnsiTheme="minorHAnsi"/>
          <w:sz w:val="22"/>
          <w:szCs w:val="22"/>
        </w:rPr>
        <w:t>Podklady naleznete na webu společnosti v sekci v sekci Dokumenty na adrese:</w:t>
      </w:r>
    </w:p>
    <w:p w:rsidR="00301351" w:rsidRDefault="00EA7020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301351" w:rsidRPr="00D9659C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https://www.maspvvenkov.cz/dokumenty/zapisy-2024-1/</w:t>
        </w:r>
      </w:hyperlink>
    </w:p>
    <w:p w:rsidR="00301351" w:rsidRDefault="00301351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60D4F" w:rsidRPr="00995D64" w:rsidRDefault="00560D4F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95D64">
        <w:rPr>
          <w:rFonts w:asciiTheme="minorHAnsi" w:hAnsiTheme="minorHAnsi" w:cstheme="minorHAnsi"/>
          <w:sz w:val="22"/>
          <w:szCs w:val="22"/>
        </w:rPr>
        <w:t>Závěrka a výroční zpráva organizační jednotky je součástí výroční zprávy společnosti.</w:t>
      </w:r>
    </w:p>
    <w:p w:rsidR="00560D4F" w:rsidRPr="00995D64" w:rsidRDefault="00560D4F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60D4F" w:rsidRPr="00995D64" w:rsidRDefault="00560D4F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95D64">
        <w:rPr>
          <w:rFonts w:asciiTheme="minorHAnsi" w:hAnsiTheme="minorHAnsi" w:cstheme="minorHAnsi"/>
          <w:sz w:val="22"/>
          <w:szCs w:val="22"/>
        </w:rPr>
        <w:t xml:space="preserve">Na jednání Vás srdečně zve předseda programového výboru </w:t>
      </w:r>
      <w:r w:rsidR="00525B87">
        <w:rPr>
          <w:rFonts w:asciiTheme="minorHAnsi" w:hAnsiTheme="minorHAnsi" w:cstheme="minorHAnsi"/>
          <w:sz w:val="22"/>
          <w:szCs w:val="22"/>
        </w:rPr>
        <w:t xml:space="preserve">Jaroslav Peška </w:t>
      </w:r>
      <w:r w:rsidRPr="00995D64">
        <w:rPr>
          <w:rFonts w:asciiTheme="minorHAnsi" w:hAnsiTheme="minorHAnsi" w:cstheme="minorHAnsi"/>
          <w:sz w:val="22"/>
          <w:szCs w:val="22"/>
        </w:rPr>
        <w:t xml:space="preserve">a Ing. Ludmila </w:t>
      </w:r>
      <w:proofErr w:type="spellStart"/>
      <w:r w:rsidRPr="00995D64">
        <w:rPr>
          <w:rFonts w:asciiTheme="minorHAnsi" w:hAnsiTheme="minorHAnsi" w:cstheme="minorHAnsi"/>
          <w:sz w:val="22"/>
          <w:szCs w:val="22"/>
        </w:rPr>
        <w:t>Švitelová</w:t>
      </w:r>
      <w:proofErr w:type="spellEnd"/>
      <w:r w:rsidRPr="00995D64">
        <w:rPr>
          <w:rFonts w:asciiTheme="minorHAnsi" w:hAnsiTheme="minorHAnsi" w:cstheme="minorHAnsi"/>
          <w:sz w:val="22"/>
          <w:szCs w:val="22"/>
        </w:rPr>
        <w:t xml:space="preserve"> ředitelka společnosti Prostějov venkov o.p.s.</w:t>
      </w:r>
    </w:p>
    <w:p w:rsidR="00560D4F" w:rsidRPr="00995D64" w:rsidRDefault="00560D4F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60D4F" w:rsidRPr="00995D64" w:rsidRDefault="00560D4F" w:rsidP="00560D4F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95D64">
        <w:rPr>
          <w:rFonts w:asciiTheme="minorHAnsi" w:hAnsiTheme="minorHAnsi" w:cstheme="minorHAnsi"/>
          <w:sz w:val="22"/>
          <w:szCs w:val="22"/>
        </w:rPr>
        <w:t>Z důvodu závažnosti projednávaného je účast všech nutná. Pokud se nebudete moci zúčastnit, doručte do sídla společnosti plnou moc. Upozornění - plná moc musí být vydána vždy partnerovi ze stejné zájmové skupiny. Plná moc je ke stažení na drese:</w:t>
      </w:r>
    </w:p>
    <w:p w:rsidR="00560D4F" w:rsidRPr="00301351" w:rsidRDefault="00EA7020" w:rsidP="00560D4F">
      <w:pPr>
        <w:ind w:left="0"/>
        <w:rPr>
          <w:rFonts w:asciiTheme="minorHAnsi" w:eastAsia="Times New Roman" w:hAnsiTheme="minorHAnsi"/>
          <w:bCs/>
          <w:sz w:val="22"/>
          <w:szCs w:val="22"/>
          <w:lang w:eastAsia="cs-CZ"/>
        </w:rPr>
      </w:pPr>
      <w:hyperlink r:id="rId8" w:history="1">
        <w:r w:rsidR="00301351" w:rsidRPr="00301351">
          <w:rPr>
            <w:rStyle w:val="Hypertextovodkaz"/>
            <w:rFonts w:asciiTheme="minorHAnsi" w:eastAsia="Times New Roman" w:hAnsiTheme="minorHAnsi"/>
            <w:bCs/>
            <w:sz w:val="22"/>
            <w:szCs w:val="22"/>
            <w:lang w:eastAsia="cs-CZ"/>
          </w:rPr>
          <w:t>https://www.maspvvenkov.cz/dokumenty/zapisy-2024-1/</w:t>
        </w:r>
      </w:hyperlink>
    </w:p>
    <w:p w:rsidR="00301351" w:rsidRPr="00817180" w:rsidRDefault="00301351" w:rsidP="00560D4F">
      <w:pPr>
        <w:ind w:left="0"/>
        <w:rPr>
          <w:rFonts w:asciiTheme="minorHAnsi" w:hAnsiTheme="minorHAnsi"/>
        </w:rPr>
      </w:pPr>
    </w:p>
    <w:p w:rsidR="00154457" w:rsidRDefault="00154457">
      <w:pPr>
        <w:spacing w:after="160" w:line="259" w:lineRule="auto"/>
        <w:ind w:left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734F85" w:rsidRPr="00817180" w:rsidRDefault="00734F85" w:rsidP="00734F85">
      <w:pPr>
        <w:ind w:left="0"/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817180">
        <w:rPr>
          <w:rFonts w:asciiTheme="minorHAnsi" w:hAnsiTheme="minorHAnsi"/>
          <w:b/>
          <w:sz w:val="28"/>
          <w:szCs w:val="28"/>
        </w:rPr>
        <w:lastRenderedPageBreak/>
        <w:t>Pozvánka</w:t>
      </w:r>
    </w:p>
    <w:p w:rsidR="00522610" w:rsidRPr="00195961" w:rsidRDefault="00734F85" w:rsidP="00522610">
      <w:pPr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817180">
        <w:rPr>
          <w:rFonts w:asciiTheme="minorHAnsi" w:hAnsiTheme="minorHAnsi"/>
          <w:b/>
          <w:sz w:val="28"/>
          <w:szCs w:val="28"/>
        </w:rPr>
        <w:t>na jednání valné hromady zakladatelů Prostějov venkov o.p.s.</w:t>
      </w:r>
      <w:r>
        <w:rPr>
          <w:rFonts w:asciiTheme="minorHAnsi" w:hAnsiTheme="minorHAnsi"/>
          <w:b/>
          <w:sz w:val="28"/>
          <w:szCs w:val="28"/>
        </w:rPr>
        <w:t>,</w:t>
      </w:r>
      <w:r w:rsidRPr="006907C2">
        <w:rPr>
          <w:rFonts w:asciiTheme="minorHAnsi" w:hAnsiTheme="minorHAnsi"/>
          <w:b/>
          <w:sz w:val="28"/>
          <w:szCs w:val="28"/>
        </w:rPr>
        <w:t xml:space="preserve"> která se bude konat </w:t>
      </w:r>
      <w:r w:rsidR="00522610">
        <w:rPr>
          <w:rFonts w:asciiTheme="minorHAnsi" w:hAnsiTheme="minorHAnsi"/>
          <w:b/>
          <w:sz w:val="28"/>
          <w:szCs w:val="28"/>
        </w:rPr>
        <w:t>10</w:t>
      </w:r>
      <w:r w:rsidR="00446F0E">
        <w:rPr>
          <w:rFonts w:asciiTheme="minorHAnsi" w:hAnsiTheme="minorHAnsi"/>
          <w:b/>
          <w:sz w:val="28"/>
          <w:szCs w:val="28"/>
        </w:rPr>
        <w:t>.</w:t>
      </w:r>
      <w:r w:rsidR="00C938A0">
        <w:rPr>
          <w:rFonts w:asciiTheme="minorHAnsi" w:hAnsiTheme="minorHAnsi"/>
          <w:b/>
          <w:sz w:val="28"/>
          <w:szCs w:val="28"/>
        </w:rPr>
        <w:t xml:space="preserve"> </w:t>
      </w:r>
      <w:r w:rsidR="00446F0E">
        <w:rPr>
          <w:rFonts w:asciiTheme="minorHAnsi" w:hAnsiTheme="minorHAnsi"/>
          <w:b/>
          <w:sz w:val="28"/>
          <w:szCs w:val="28"/>
        </w:rPr>
        <w:t>6.</w:t>
      </w:r>
      <w:r w:rsidR="00C938A0">
        <w:rPr>
          <w:rFonts w:asciiTheme="minorHAnsi" w:hAnsiTheme="minorHAnsi"/>
          <w:b/>
          <w:sz w:val="28"/>
          <w:szCs w:val="28"/>
        </w:rPr>
        <w:t xml:space="preserve"> </w:t>
      </w:r>
      <w:r w:rsidR="00446F0E">
        <w:rPr>
          <w:rFonts w:asciiTheme="minorHAnsi" w:hAnsiTheme="minorHAnsi"/>
          <w:b/>
          <w:sz w:val="28"/>
          <w:szCs w:val="28"/>
        </w:rPr>
        <w:t>202</w:t>
      </w:r>
      <w:r w:rsidR="00522610">
        <w:rPr>
          <w:rFonts w:asciiTheme="minorHAnsi" w:hAnsiTheme="minorHAnsi"/>
          <w:b/>
          <w:sz w:val="28"/>
          <w:szCs w:val="28"/>
        </w:rPr>
        <w:t>4</w:t>
      </w:r>
      <w:r w:rsidR="00154457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154457" w:rsidRPr="009B775A">
        <w:rPr>
          <w:rFonts w:asciiTheme="minorHAnsi" w:hAnsiTheme="minorHAnsi"/>
          <w:b/>
          <w:sz w:val="28"/>
          <w:szCs w:val="28"/>
        </w:rPr>
        <w:t>v</w:t>
      </w:r>
      <w:r w:rsidR="00154457">
        <w:rPr>
          <w:rFonts w:asciiTheme="minorHAnsi" w:hAnsiTheme="minorHAnsi"/>
          <w:b/>
          <w:sz w:val="28"/>
          <w:szCs w:val="28"/>
        </w:rPr>
        <w:t>e</w:t>
      </w:r>
      <w:proofErr w:type="gramEnd"/>
      <w:r w:rsidR="00154457" w:rsidRPr="009B775A">
        <w:rPr>
          <w:rFonts w:asciiTheme="minorHAnsi" w:hAnsiTheme="minorHAnsi"/>
          <w:b/>
          <w:sz w:val="28"/>
          <w:szCs w:val="28"/>
        </w:rPr>
        <w:t> 1</w:t>
      </w:r>
      <w:r w:rsidR="002403D5">
        <w:rPr>
          <w:rFonts w:asciiTheme="minorHAnsi" w:hAnsiTheme="minorHAnsi"/>
          <w:b/>
          <w:sz w:val="28"/>
          <w:szCs w:val="28"/>
        </w:rPr>
        <w:t>1</w:t>
      </w:r>
      <w:r w:rsidR="00154457" w:rsidRPr="009B775A">
        <w:rPr>
          <w:rFonts w:asciiTheme="minorHAnsi" w:hAnsiTheme="minorHAnsi"/>
          <w:b/>
          <w:sz w:val="28"/>
          <w:szCs w:val="28"/>
        </w:rPr>
        <w:t>:00</w:t>
      </w:r>
      <w:r w:rsidR="00154457">
        <w:rPr>
          <w:rFonts w:asciiTheme="minorHAnsi" w:hAnsiTheme="minorHAnsi"/>
          <w:b/>
          <w:sz w:val="28"/>
          <w:szCs w:val="28"/>
        </w:rPr>
        <w:t>,</w:t>
      </w:r>
      <w:r w:rsidR="00154457" w:rsidRPr="006907C2">
        <w:rPr>
          <w:rFonts w:asciiTheme="minorHAnsi" w:hAnsiTheme="minorHAnsi"/>
          <w:b/>
          <w:sz w:val="28"/>
          <w:szCs w:val="28"/>
        </w:rPr>
        <w:t xml:space="preserve"> která se bude konat </w:t>
      </w:r>
      <w:r w:rsidR="008F559E">
        <w:rPr>
          <w:rFonts w:asciiTheme="minorHAnsi" w:hAnsiTheme="minorHAnsi"/>
          <w:b/>
          <w:sz w:val="28"/>
          <w:szCs w:val="28"/>
        </w:rPr>
        <w:t xml:space="preserve">v budově OÚ </w:t>
      </w:r>
      <w:r w:rsidR="00522610">
        <w:rPr>
          <w:rFonts w:asciiTheme="minorHAnsi" w:hAnsiTheme="minorHAnsi"/>
          <w:b/>
          <w:sz w:val="28"/>
          <w:szCs w:val="28"/>
        </w:rPr>
        <w:t>Určice, Určice 81, 798 04.</w:t>
      </w:r>
    </w:p>
    <w:p w:rsidR="008F559E" w:rsidRDefault="008F559E" w:rsidP="00522610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734F85" w:rsidRPr="00817180" w:rsidRDefault="00734F85" w:rsidP="00734F85">
      <w:pPr>
        <w:ind w:left="0"/>
        <w:rPr>
          <w:rFonts w:asciiTheme="minorHAnsi" w:hAnsiTheme="minorHAnsi"/>
          <w:sz w:val="22"/>
          <w:szCs w:val="22"/>
        </w:rPr>
      </w:pPr>
      <w:r w:rsidRPr="00817180">
        <w:rPr>
          <w:rFonts w:asciiTheme="minorHAnsi" w:hAnsiTheme="minorHAnsi"/>
          <w:sz w:val="22"/>
          <w:szCs w:val="22"/>
        </w:rPr>
        <w:t>Program:</w:t>
      </w:r>
    </w:p>
    <w:p w:rsidR="00734F85" w:rsidRPr="00817180" w:rsidRDefault="00734F85" w:rsidP="00734F85">
      <w:pPr>
        <w:pStyle w:val="Odstavecseseznamem"/>
        <w:numPr>
          <w:ilvl w:val="0"/>
          <w:numId w:val="10"/>
        </w:numPr>
        <w:ind w:left="426"/>
      </w:pPr>
      <w:r w:rsidRPr="00817180">
        <w:t>Prezence</w:t>
      </w:r>
    </w:p>
    <w:p w:rsidR="002403D5" w:rsidRDefault="00734F85" w:rsidP="002403D5">
      <w:pPr>
        <w:pStyle w:val="Odstavecseseznamem"/>
        <w:numPr>
          <w:ilvl w:val="0"/>
          <w:numId w:val="10"/>
        </w:numPr>
        <w:ind w:left="426"/>
      </w:pPr>
      <w:r>
        <w:t xml:space="preserve">Projednání </w:t>
      </w:r>
      <w:r w:rsidRPr="00817180">
        <w:t>závěrky a výroční zprávy společnosti</w:t>
      </w:r>
    </w:p>
    <w:p w:rsidR="002403D5" w:rsidRDefault="002403D5" w:rsidP="002403D5">
      <w:pPr>
        <w:pStyle w:val="Odstavecseseznamem"/>
        <w:numPr>
          <w:ilvl w:val="0"/>
          <w:numId w:val="10"/>
        </w:numPr>
        <w:ind w:left="426"/>
      </w:pPr>
      <w:r>
        <w:t>Projednání ukončení činnosti zakladatel</w:t>
      </w:r>
      <w:r w:rsidR="009D072F">
        <w:t>e</w:t>
      </w:r>
    </w:p>
    <w:p w:rsidR="00734F85" w:rsidRDefault="00734F85" w:rsidP="00734F85">
      <w:pPr>
        <w:pStyle w:val="Odstavecseseznamem"/>
        <w:numPr>
          <w:ilvl w:val="0"/>
          <w:numId w:val="10"/>
        </w:numPr>
        <w:spacing w:line="259" w:lineRule="auto"/>
        <w:ind w:left="426"/>
        <w:jc w:val="both"/>
      </w:pPr>
      <w:r w:rsidRPr="00817180">
        <w:t xml:space="preserve">Informace o </w:t>
      </w:r>
      <w:r>
        <w:t>realizaci SCLLD</w:t>
      </w:r>
    </w:p>
    <w:p w:rsidR="00734F85" w:rsidRPr="00817180" w:rsidRDefault="00734F85" w:rsidP="00734F85">
      <w:pPr>
        <w:pStyle w:val="Odstavecseseznamem"/>
        <w:numPr>
          <w:ilvl w:val="0"/>
          <w:numId w:val="10"/>
        </w:numPr>
        <w:ind w:left="426"/>
      </w:pPr>
      <w:r w:rsidRPr="00817180">
        <w:t>Diskuse</w:t>
      </w:r>
    </w:p>
    <w:p w:rsidR="00734F85" w:rsidRPr="00817180" w:rsidRDefault="00734F85" w:rsidP="00734F85">
      <w:pPr>
        <w:pStyle w:val="Odstavecseseznamem"/>
        <w:numPr>
          <w:ilvl w:val="0"/>
          <w:numId w:val="10"/>
        </w:numPr>
        <w:ind w:left="426"/>
      </w:pPr>
      <w:r w:rsidRPr="00817180">
        <w:t>Závěr</w:t>
      </w:r>
    </w:p>
    <w:p w:rsidR="00734F85" w:rsidRPr="00817180" w:rsidRDefault="00734F85" w:rsidP="00734F85">
      <w:pPr>
        <w:ind w:left="0"/>
        <w:jc w:val="both"/>
        <w:rPr>
          <w:rFonts w:asciiTheme="minorHAnsi" w:hAnsiTheme="minorHAnsi"/>
        </w:rPr>
      </w:pPr>
      <w:r w:rsidRPr="00817180">
        <w:rPr>
          <w:rFonts w:asciiTheme="minorHAnsi" w:hAnsiTheme="minorHAnsi"/>
        </w:rPr>
        <w:t>Podklady naleznete na webu společnosti v sekci aktuality, nebo v sekci Dokumenty na adrese:</w:t>
      </w:r>
    </w:p>
    <w:p w:rsidR="00301351" w:rsidRDefault="00EA7020" w:rsidP="00734F85">
      <w:pPr>
        <w:ind w:left="0"/>
        <w:jc w:val="both"/>
      </w:pPr>
      <w:hyperlink r:id="rId9" w:history="1">
        <w:r w:rsidR="00301351" w:rsidRPr="00D9659C">
          <w:rPr>
            <w:rStyle w:val="Hypertextovodkaz"/>
          </w:rPr>
          <w:t>https://www.maspvvenkov.cz/dokumenty/zapisy-2024-1/</w:t>
        </w:r>
      </w:hyperlink>
    </w:p>
    <w:p w:rsidR="00301351" w:rsidRDefault="00301351" w:rsidP="00734F85">
      <w:pPr>
        <w:ind w:left="0"/>
        <w:jc w:val="both"/>
      </w:pPr>
    </w:p>
    <w:p w:rsidR="00734F85" w:rsidRPr="00817180" w:rsidRDefault="00734F85" w:rsidP="00734F85">
      <w:pPr>
        <w:ind w:left="0"/>
        <w:jc w:val="both"/>
        <w:rPr>
          <w:rFonts w:asciiTheme="minorHAnsi" w:hAnsiTheme="minorHAnsi"/>
          <w:sz w:val="22"/>
          <w:szCs w:val="22"/>
        </w:rPr>
      </w:pPr>
      <w:r w:rsidRPr="00817180">
        <w:rPr>
          <w:rFonts w:asciiTheme="minorHAnsi" w:hAnsiTheme="minorHAnsi"/>
          <w:sz w:val="22"/>
          <w:szCs w:val="22"/>
        </w:rPr>
        <w:t>Na jedn</w:t>
      </w:r>
      <w:r w:rsidR="00717F17">
        <w:rPr>
          <w:rFonts w:asciiTheme="minorHAnsi" w:hAnsiTheme="minorHAnsi"/>
          <w:sz w:val="22"/>
          <w:szCs w:val="22"/>
        </w:rPr>
        <w:t>ání Vás srdečně zve předsedkyně</w:t>
      </w:r>
      <w:r w:rsidR="00AA5CFC">
        <w:rPr>
          <w:rFonts w:asciiTheme="minorHAnsi" w:hAnsiTheme="minorHAnsi"/>
          <w:sz w:val="22"/>
          <w:szCs w:val="22"/>
        </w:rPr>
        <w:t xml:space="preserve"> správní rady</w:t>
      </w:r>
      <w:bookmarkStart w:id="0" w:name="_GoBack"/>
      <w:bookmarkEnd w:id="0"/>
      <w:r w:rsidR="00717F17">
        <w:rPr>
          <w:rFonts w:asciiTheme="minorHAnsi" w:hAnsiTheme="minorHAnsi"/>
          <w:sz w:val="22"/>
          <w:szCs w:val="22"/>
        </w:rPr>
        <w:t xml:space="preserve"> </w:t>
      </w:r>
      <w:r w:rsidRPr="00817180">
        <w:rPr>
          <w:rFonts w:asciiTheme="minorHAnsi" w:hAnsiTheme="minorHAnsi"/>
          <w:sz w:val="22"/>
          <w:szCs w:val="22"/>
        </w:rPr>
        <w:t xml:space="preserve">Zdeňka Růžičková a Ing. Ludmila </w:t>
      </w:r>
      <w:proofErr w:type="spellStart"/>
      <w:r w:rsidRPr="00817180">
        <w:rPr>
          <w:rFonts w:asciiTheme="minorHAnsi" w:hAnsiTheme="minorHAnsi"/>
          <w:sz w:val="22"/>
          <w:szCs w:val="22"/>
        </w:rPr>
        <w:t>Švitelová</w:t>
      </w:r>
      <w:proofErr w:type="spellEnd"/>
      <w:r w:rsidRPr="00817180">
        <w:rPr>
          <w:rFonts w:asciiTheme="minorHAnsi" w:hAnsiTheme="minorHAnsi"/>
          <w:sz w:val="22"/>
          <w:szCs w:val="22"/>
        </w:rPr>
        <w:t xml:space="preserve"> ředitelka společnosti Prostějov venkov o.p.s.</w:t>
      </w:r>
    </w:p>
    <w:p w:rsidR="00734F85" w:rsidRPr="00817180" w:rsidRDefault="00734F85" w:rsidP="00734F85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734F85" w:rsidRPr="00817180" w:rsidRDefault="00734F85" w:rsidP="00734F85">
      <w:pPr>
        <w:ind w:left="0"/>
        <w:jc w:val="both"/>
        <w:rPr>
          <w:rFonts w:asciiTheme="minorHAnsi" w:hAnsiTheme="minorHAnsi"/>
          <w:sz w:val="22"/>
          <w:szCs w:val="22"/>
        </w:rPr>
      </w:pPr>
      <w:r w:rsidRPr="00817180">
        <w:rPr>
          <w:rFonts w:asciiTheme="minorHAnsi" w:hAnsiTheme="minorHAnsi"/>
          <w:sz w:val="22"/>
          <w:szCs w:val="22"/>
        </w:rPr>
        <w:t>Z důvodu závažnosti projednávaného je účast všech nutná. Pokud se nebudete moci zúčastnit, doručte do sídla společnosti plnou moc. Upozornění - plná moc musí být vydána vždy zakladateli. Plná moc je ke stažení na drese:</w:t>
      </w:r>
    </w:p>
    <w:p w:rsidR="003B23B4" w:rsidRDefault="00EA7020" w:rsidP="00555657">
      <w:pPr>
        <w:ind w:left="0"/>
      </w:pPr>
      <w:hyperlink r:id="rId10" w:history="1">
        <w:r w:rsidR="00301351" w:rsidRPr="00D9659C">
          <w:rPr>
            <w:rStyle w:val="Hypertextovodkaz"/>
          </w:rPr>
          <w:t>https://www.maspvvenkov.cz/dokumenty/zapisy-2024-1/</w:t>
        </w:r>
      </w:hyperlink>
    </w:p>
    <w:p w:rsidR="00301351" w:rsidRDefault="00301351" w:rsidP="00555657">
      <w:pPr>
        <w:ind w:left="0"/>
      </w:pPr>
    </w:p>
    <w:p w:rsidR="00301351" w:rsidRDefault="00301351" w:rsidP="00555657">
      <w:pPr>
        <w:ind w:left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734F85" w:rsidRPr="009B775A" w:rsidRDefault="00734F85" w:rsidP="00555657">
      <w:pPr>
        <w:ind w:left="0"/>
        <w:rPr>
          <w:rFonts w:asciiTheme="minorHAnsi" w:hAnsiTheme="minorHAnsi"/>
          <w:b/>
          <w:bCs/>
          <w:sz w:val="23"/>
          <w:szCs w:val="23"/>
        </w:rPr>
      </w:pPr>
      <w:r w:rsidRPr="00F503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Ing. Ludmila </w:t>
      </w:r>
      <w:proofErr w:type="spellStart"/>
      <w:r w:rsidRPr="00F503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Švitelová</w:t>
      </w:r>
      <w:proofErr w:type="spellEnd"/>
      <w:r w:rsidRPr="00F5032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503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Prostějov venkov o.p.s.</w:t>
      </w:r>
      <w:r w:rsidRPr="00F5032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503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Tel.: + 420 724 788 131</w:t>
      </w:r>
      <w:r w:rsidRPr="00F5032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503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maspvvenkov@seznam.cz</w:t>
      </w:r>
    </w:p>
    <w:sectPr w:rsidR="00734F85" w:rsidRPr="009B775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20" w:rsidRDefault="00EA7020" w:rsidP="00817180">
      <w:r>
        <w:separator/>
      </w:r>
    </w:p>
  </w:endnote>
  <w:endnote w:type="continuationSeparator" w:id="0">
    <w:p w:rsidR="00EA7020" w:rsidRDefault="00EA7020" w:rsidP="0081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20" w:rsidRDefault="00EA7020" w:rsidP="00817180">
      <w:r>
        <w:separator/>
      </w:r>
    </w:p>
  </w:footnote>
  <w:footnote w:type="continuationSeparator" w:id="0">
    <w:p w:rsidR="00EA7020" w:rsidRDefault="00EA7020" w:rsidP="0081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2F" w:rsidRDefault="00AB4785" w:rsidP="002A772F">
    <w:pPr>
      <w:pStyle w:val="Zhlav"/>
      <w:ind w:left="0"/>
      <w:jc w:val="center"/>
    </w:pPr>
    <w:r>
      <w:rPr>
        <w:noProof/>
        <w:lang w:eastAsia="cs-CZ"/>
      </w:rPr>
      <w:drawing>
        <wp:inline distT="0" distB="0" distL="0" distR="0">
          <wp:extent cx="3352800" cy="40357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144" cy="406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7180" w:rsidRDefault="00817180" w:rsidP="00817180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41"/>
    <w:multiLevelType w:val="hybridMultilevel"/>
    <w:tmpl w:val="438A5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01CE"/>
    <w:multiLevelType w:val="hybridMultilevel"/>
    <w:tmpl w:val="CB5AD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A20"/>
    <w:multiLevelType w:val="hybridMultilevel"/>
    <w:tmpl w:val="77207CE2"/>
    <w:lvl w:ilvl="0" w:tplc="695A13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1E3"/>
    <w:multiLevelType w:val="hybridMultilevel"/>
    <w:tmpl w:val="84A4F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1BAC"/>
    <w:multiLevelType w:val="hybridMultilevel"/>
    <w:tmpl w:val="A97C944C"/>
    <w:lvl w:ilvl="0" w:tplc="695A13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4B16"/>
    <w:multiLevelType w:val="hybridMultilevel"/>
    <w:tmpl w:val="107A6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491F"/>
    <w:multiLevelType w:val="multilevel"/>
    <w:tmpl w:val="6FB87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DB75479"/>
    <w:multiLevelType w:val="hybridMultilevel"/>
    <w:tmpl w:val="EF36826A"/>
    <w:lvl w:ilvl="0" w:tplc="695A13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04491"/>
    <w:multiLevelType w:val="hybridMultilevel"/>
    <w:tmpl w:val="2006CAEE"/>
    <w:lvl w:ilvl="0" w:tplc="695A13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333FD"/>
    <w:multiLevelType w:val="hybridMultilevel"/>
    <w:tmpl w:val="5728F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6B36"/>
    <w:multiLevelType w:val="multilevel"/>
    <w:tmpl w:val="7FFEC9A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B546C1A"/>
    <w:multiLevelType w:val="hybridMultilevel"/>
    <w:tmpl w:val="BB400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E7011"/>
    <w:multiLevelType w:val="hybridMultilevel"/>
    <w:tmpl w:val="0EB8F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0E56"/>
    <w:multiLevelType w:val="hybridMultilevel"/>
    <w:tmpl w:val="107A6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21"/>
    <w:rsid w:val="00026112"/>
    <w:rsid w:val="000B058C"/>
    <w:rsid w:val="000E3D3A"/>
    <w:rsid w:val="001200B3"/>
    <w:rsid w:val="00121178"/>
    <w:rsid w:val="0012535F"/>
    <w:rsid w:val="00154457"/>
    <w:rsid w:val="001844E3"/>
    <w:rsid w:val="00195961"/>
    <w:rsid w:val="001B5640"/>
    <w:rsid w:val="00227A76"/>
    <w:rsid w:val="002403D5"/>
    <w:rsid w:val="002520E2"/>
    <w:rsid w:val="002973F5"/>
    <w:rsid w:val="002A772F"/>
    <w:rsid w:val="002F1A2E"/>
    <w:rsid w:val="00301351"/>
    <w:rsid w:val="0031559F"/>
    <w:rsid w:val="00340042"/>
    <w:rsid w:val="0034192B"/>
    <w:rsid w:val="003648EB"/>
    <w:rsid w:val="00375868"/>
    <w:rsid w:val="003A43D0"/>
    <w:rsid w:val="003B23B4"/>
    <w:rsid w:val="003C17C8"/>
    <w:rsid w:val="003C4AA7"/>
    <w:rsid w:val="003D3323"/>
    <w:rsid w:val="003D6CFB"/>
    <w:rsid w:val="003F277E"/>
    <w:rsid w:val="003F47E7"/>
    <w:rsid w:val="004023DB"/>
    <w:rsid w:val="004204EA"/>
    <w:rsid w:val="004262BB"/>
    <w:rsid w:val="00431B16"/>
    <w:rsid w:val="00446F0E"/>
    <w:rsid w:val="004A2399"/>
    <w:rsid w:val="005110DC"/>
    <w:rsid w:val="00522610"/>
    <w:rsid w:val="00525B87"/>
    <w:rsid w:val="00526A1F"/>
    <w:rsid w:val="00555657"/>
    <w:rsid w:val="00560D4F"/>
    <w:rsid w:val="005671D8"/>
    <w:rsid w:val="00567371"/>
    <w:rsid w:val="005B24B6"/>
    <w:rsid w:val="006005E8"/>
    <w:rsid w:val="00625E53"/>
    <w:rsid w:val="006272CA"/>
    <w:rsid w:val="00634647"/>
    <w:rsid w:val="0066512D"/>
    <w:rsid w:val="00671403"/>
    <w:rsid w:val="0067437A"/>
    <w:rsid w:val="006907C2"/>
    <w:rsid w:val="006C7CB8"/>
    <w:rsid w:val="006D4525"/>
    <w:rsid w:val="006D7434"/>
    <w:rsid w:val="006E139B"/>
    <w:rsid w:val="006F0291"/>
    <w:rsid w:val="00705E15"/>
    <w:rsid w:val="0071526A"/>
    <w:rsid w:val="00717F17"/>
    <w:rsid w:val="007228B1"/>
    <w:rsid w:val="00734F85"/>
    <w:rsid w:val="00772E2A"/>
    <w:rsid w:val="00780474"/>
    <w:rsid w:val="007A3025"/>
    <w:rsid w:val="0080360F"/>
    <w:rsid w:val="008148E6"/>
    <w:rsid w:val="00817180"/>
    <w:rsid w:val="00830602"/>
    <w:rsid w:val="00833D98"/>
    <w:rsid w:val="00837F8E"/>
    <w:rsid w:val="00853C87"/>
    <w:rsid w:val="00867E29"/>
    <w:rsid w:val="0087170E"/>
    <w:rsid w:val="008815A9"/>
    <w:rsid w:val="00884C21"/>
    <w:rsid w:val="0089106D"/>
    <w:rsid w:val="008E32E4"/>
    <w:rsid w:val="008F559E"/>
    <w:rsid w:val="008F5DFC"/>
    <w:rsid w:val="009164F0"/>
    <w:rsid w:val="00924C9A"/>
    <w:rsid w:val="009354CD"/>
    <w:rsid w:val="0096349F"/>
    <w:rsid w:val="00966D5F"/>
    <w:rsid w:val="00974F69"/>
    <w:rsid w:val="00985429"/>
    <w:rsid w:val="00990348"/>
    <w:rsid w:val="00995D64"/>
    <w:rsid w:val="009A2B24"/>
    <w:rsid w:val="009A703D"/>
    <w:rsid w:val="009B0C82"/>
    <w:rsid w:val="009B775A"/>
    <w:rsid w:val="009D072F"/>
    <w:rsid w:val="009D2FC1"/>
    <w:rsid w:val="009D718B"/>
    <w:rsid w:val="009F423C"/>
    <w:rsid w:val="00A25D1F"/>
    <w:rsid w:val="00A30D9B"/>
    <w:rsid w:val="00A42150"/>
    <w:rsid w:val="00A47D74"/>
    <w:rsid w:val="00A62A0F"/>
    <w:rsid w:val="00A67E29"/>
    <w:rsid w:val="00AA07DA"/>
    <w:rsid w:val="00AA5CFC"/>
    <w:rsid w:val="00AB0E1E"/>
    <w:rsid w:val="00AB4785"/>
    <w:rsid w:val="00AC0929"/>
    <w:rsid w:val="00B11AD8"/>
    <w:rsid w:val="00B12B50"/>
    <w:rsid w:val="00B14BC3"/>
    <w:rsid w:val="00B54BF7"/>
    <w:rsid w:val="00B60795"/>
    <w:rsid w:val="00B67A7D"/>
    <w:rsid w:val="00B777F5"/>
    <w:rsid w:val="00B83D62"/>
    <w:rsid w:val="00C01A2D"/>
    <w:rsid w:val="00C76730"/>
    <w:rsid w:val="00C87921"/>
    <w:rsid w:val="00C938A0"/>
    <w:rsid w:val="00CD72C9"/>
    <w:rsid w:val="00CE3236"/>
    <w:rsid w:val="00CE5724"/>
    <w:rsid w:val="00D00A58"/>
    <w:rsid w:val="00D104E2"/>
    <w:rsid w:val="00D13CFF"/>
    <w:rsid w:val="00D16F6E"/>
    <w:rsid w:val="00D94949"/>
    <w:rsid w:val="00DA4553"/>
    <w:rsid w:val="00DB3525"/>
    <w:rsid w:val="00DB56C2"/>
    <w:rsid w:val="00DF7D3E"/>
    <w:rsid w:val="00E1580A"/>
    <w:rsid w:val="00E1662A"/>
    <w:rsid w:val="00E5049D"/>
    <w:rsid w:val="00E567DB"/>
    <w:rsid w:val="00E954C3"/>
    <w:rsid w:val="00EA7020"/>
    <w:rsid w:val="00EC5401"/>
    <w:rsid w:val="00F03499"/>
    <w:rsid w:val="00F142A5"/>
    <w:rsid w:val="00F26135"/>
    <w:rsid w:val="00F5032E"/>
    <w:rsid w:val="00F56ED4"/>
    <w:rsid w:val="00F57D24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AC52D"/>
  <w15:chartTrackingRefBased/>
  <w15:docId w15:val="{8EA83369-F69E-4C7B-B702-63BC47C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D98"/>
    <w:pPr>
      <w:spacing w:after="0" w:line="240" w:lineRule="auto"/>
      <w:ind w:left="1080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703D"/>
    <w:pPr>
      <w:numPr>
        <w:numId w:val="13"/>
      </w:num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703D"/>
    <w:pPr>
      <w:numPr>
        <w:ilvl w:val="1"/>
        <w:numId w:val="13"/>
      </w:numPr>
      <w:spacing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703D"/>
    <w:pPr>
      <w:numPr>
        <w:ilvl w:val="2"/>
        <w:numId w:val="13"/>
      </w:numPr>
      <w:spacing w:line="276" w:lineRule="auto"/>
      <w:outlineLvl w:val="2"/>
    </w:pPr>
    <w:rPr>
      <w:rFonts w:asciiTheme="minorHAnsi" w:eastAsiaTheme="minorEastAsia" w:hAnsiTheme="minorHAnsi" w:cstheme="minorBidi"/>
      <w:smallCaps/>
      <w:spacing w:val="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03D"/>
    <w:pPr>
      <w:numPr>
        <w:ilvl w:val="3"/>
        <w:numId w:val="13"/>
      </w:numPr>
      <w:spacing w:line="276" w:lineRule="auto"/>
      <w:outlineLvl w:val="3"/>
    </w:pPr>
    <w:rPr>
      <w:rFonts w:asciiTheme="minorHAnsi" w:eastAsiaTheme="minorEastAsia" w:hAnsiTheme="minorHAnsi" w:cstheme="minorBidi"/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03D"/>
    <w:pPr>
      <w:numPr>
        <w:ilvl w:val="4"/>
        <w:numId w:val="13"/>
      </w:numPr>
      <w:spacing w:line="276" w:lineRule="auto"/>
      <w:outlineLvl w:val="4"/>
    </w:pPr>
    <w:rPr>
      <w:rFonts w:asciiTheme="minorHAnsi" w:eastAsiaTheme="minorEastAsia" w:hAnsiTheme="minorHAnsi" w:cstheme="minorBidi"/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03D"/>
    <w:pPr>
      <w:numPr>
        <w:ilvl w:val="5"/>
        <w:numId w:val="13"/>
      </w:numPr>
      <w:spacing w:line="276" w:lineRule="auto"/>
      <w:outlineLvl w:val="5"/>
    </w:pPr>
    <w:rPr>
      <w:rFonts w:asciiTheme="minorHAnsi" w:eastAsiaTheme="minorEastAsia" w:hAnsiTheme="minorHAnsi" w:cstheme="minorBidi"/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03D"/>
    <w:pPr>
      <w:numPr>
        <w:ilvl w:val="6"/>
        <w:numId w:val="13"/>
      </w:numPr>
      <w:spacing w:line="276" w:lineRule="auto"/>
      <w:outlineLvl w:val="6"/>
    </w:pPr>
    <w:rPr>
      <w:rFonts w:asciiTheme="minorHAnsi" w:eastAsiaTheme="minorEastAsia" w:hAnsiTheme="minorHAnsi" w:cstheme="minorBidi"/>
      <w:b/>
      <w:bCs/>
      <w:smallCaps/>
      <w:color w:val="70AD47" w:themeColor="accent6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03D"/>
    <w:pPr>
      <w:numPr>
        <w:ilvl w:val="7"/>
        <w:numId w:val="13"/>
      </w:numPr>
      <w:spacing w:line="276" w:lineRule="auto"/>
      <w:outlineLvl w:val="7"/>
    </w:pPr>
    <w:rPr>
      <w:rFonts w:asciiTheme="minorHAnsi" w:eastAsiaTheme="minorEastAsia" w:hAnsiTheme="minorHAnsi" w:cstheme="minorBidi"/>
      <w:b/>
      <w:bCs/>
      <w:i/>
      <w:iCs/>
      <w:smallCaps/>
      <w:color w:val="538135" w:themeColor="accent6" w:themeShade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03D"/>
    <w:pPr>
      <w:numPr>
        <w:ilvl w:val="8"/>
        <w:numId w:val="13"/>
      </w:numPr>
      <w:spacing w:line="276" w:lineRule="auto"/>
      <w:outlineLvl w:val="8"/>
    </w:pPr>
    <w:rPr>
      <w:rFonts w:asciiTheme="minorHAnsi" w:eastAsiaTheme="minorEastAsia" w:hAnsiTheme="minorHAnsi" w:cstheme="minorBidi"/>
      <w:b/>
      <w:bCs/>
      <w:i/>
      <w:iCs/>
      <w:smallCaps/>
      <w:color w:val="385623" w:themeColor="accent6" w:themeShade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4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0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EC540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7170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D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D7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A703D"/>
    <w:rPr>
      <w:rFonts w:eastAsiaTheme="minorEastAsia"/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A703D"/>
    <w:rPr>
      <w:rFonts w:eastAsiaTheme="minorEastAsia"/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A703D"/>
    <w:rPr>
      <w:rFonts w:eastAsiaTheme="minorEastAsia"/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03D"/>
    <w:rPr>
      <w:rFonts w:eastAsiaTheme="minorEastAsia"/>
      <w:i/>
      <w:iCs/>
      <w:smallCaps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03D"/>
    <w:rPr>
      <w:rFonts w:eastAsiaTheme="minorEastAsia"/>
      <w:smallCaps/>
      <w:color w:val="538135" w:themeColor="accent6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03D"/>
    <w:rPr>
      <w:rFonts w:eastAsiaTheme="minorEastAsia"/>
      <w:smallCaps/>
      <w:color w:val="70AD47" w:themeColor="accent6"/>
      <w:spacing w:val="5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03D"/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03D"/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03D"/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basedOn w:val="Standardnpsmoodstavce"/>
    <w:link w:val="Odstavecseseznamem"/>
    <w:uiPriority w:val="34"/>
    <w:rsid w:val="009A703D"/>
  </w:style>
  <w:style w:type="paragraph" w:styleId="Zhlav">
    <w:name w:val="header"/>
    <w:basedOn w:val="Normln"/>
    <w:link w:val="ZhlavChar"/>
    <w:uiPriority w:val="99"/>
    <w:unhideWhenUsed/>
    <w:rsid w:val="00817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718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7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180"/>
    <w:rPr>
      <w:rFonts w:ascii="Times New Roman" w:eastAsia="Calibri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75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pvvenkov.cz/dokumenty/zapisy-2024-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pvvenkov.cz/dokumenty/zapisy-2024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spvvenkov.cz/dokumenty/zapisy-2024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pvvenkov.cz/dokumenty/zapisy-2024-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Uživatel</cp:lastModifiedBy>
  <cp:revision>54</cp:revision>
  <cp:lastPrinted>2024-05-06T10:38:00Z</cp:lastPrinted>
  <dcterms:created xsi:type="dcterms:W3CDTF">2021-05-14T06:09:00Z</dcterms:created>
  <dcterms:modified xsi:type="dcterms:W3CDTF">2024-05-06T10:49:00Z</dcterms:modified>
</cp:coreProperties>
</file>